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EAB12" w14:textId="4F196C2A" w:rsidR="00423E1D" w:rsidRPr="00E5487D" w:rsidRDefault="00041454" w:rsidP="00423E1D">
      <w:pPr>
        <w:spacing w:before="120" w:after="0" w:line="360" w:lineRule="auto"/>
        <w:ind w:firstLine="709"/>
        <w:rPr>
          <w:rFonts w:cstheme="minorHAnsi"/>
        </w:rPr>
      </w:pPr>
      <w:bookmarkStart w:id="0" w:name="_Hlk57647297"/>
      <w:r w:rsidRPr="00E5487D">
        <w:rPr>
          <w:rFonts w:cstheme="minorHAnsi"/>
          <w:noProof/>
        </w:rPr>
        <mc:AlternateContent>
          <mc:Choice Requires="wpg">
            <w:drawing>
              <wp:anchor distT="0" distB="0" distL="114300" distR="114300" simplePos="0" relativeHeight="251712512" behindDoc="0" locked="0" layoutInCell="1" allowOverlap="1" wp14:anchorId="68F44486" wp14:editId="3A11446E">
                <wp:simplePos x="0" y="0"/>
                <wp:positionH relativeFrom="margin">
                  <wp:posOffset>-21102</wp:posOffset>
                </wp:positionH>
                <wp:positionV relativeFrom="paragraph">
                  <wp:posOffset>-707341</wp:posOffset>
                </wp:positionV>
                <wp:extent cx="6768470" cy="2046849"/>
                <wp:effectExtent l="0" t="0" r="635" b="10795"/>
                <wp:wrapNone/>
                <wp:docPr id="9"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8470" cy="2046849"/>
                          <a:chOff x="0" y="0"/>
                          <a:chExt cx="67355" cy="17856"/>
                        </a:xfrm>
                      </wpg:grpSpPr>
                      <wpg:grpSp>
                        <wpg:cNvPr id="10" name="Agrupar 2"/>
                        <wpg:cNvGrpSpPr>
                          <a:grpSpLocks/>
                        </wpg:cNvGrpSpPr>
                        <wpg:grpSpPr bwMode="auto">
                          <a:xfrm>
                            <a:off x="0" y="0"/>
                            <a:ext cx="67355" cy="17856"/>
                            <a:chOff x="-12382" y="-1333"/>
                            <a:chExt cx="67355" cy="15833"/>
                          </a:xfrm>
                        </wpg:grpSpPr>
                        <wps:wsp>
                          <wps:cNvPr id="12" name="Text Box 8"/>
                          <wps:cNvSpPr txBox="1">
                            <a:spLocks noChangeArrowheads="1"/>
                          </wps:cNvSpPr>
                          <wps:spPr bwMode="auto">
                            <a:xfrm>
                              <a:off x="4487" y="-294"/>
                              <a:ext cx="50486" cy="3769"/>
                            </a:xfrm>
                            <a:prstGeom prst="rect">
                              <a:avLst/>
                            </a:prstGeom>
                            <a:noFill/>
                            <a:ln>
                              <a:noFill/>
                            </a:ln>
                          </wps:spPr>
                          <wps:txbx>
                            <w:txbxContent>
                              <w:p w14:paraId="5C2ED56E" w14:textId="77777777" w:rsidR="00CA0155" w:rsidRPr="00CA0155" w:rsidRDefault="00CA0155" w:rsidP="00CA0155">
                                <w:pPr>
                                  <w:spacing w:after="0" w:line="240" w:lineRule="auto"/>
                                  <w:jc w:val="right"/>
                                  <w:rPr>
                                    <w:rFonts w:cstheme="minorHAnsi"/>
                                    <w:b/>
                                    <w:bCs/>
                                    <w:sz w:val="24"/>
                                    <w:szCs w:val="24"/>
                                  </w:rPr>
                                </w:pPr>
                                <w:r w:rsidRPr="00CA0155">
                                  <w:rPr>
                                    <w:rFonts w:eastAsia="Times New Roman" w:cstheme="minorHAnsi"/>
                                    <w:b/>
                                    <w:bCs/>
                                    <w:sz w:val="24"/>
                                    <w:szCs w:val="24"/>
                                    <w:lang w:eastAsia="pt-BR"/>
                                  </w:rPr>
                                  <w:t>Ensino Médio com Habilitação Profissional de Técnico em  Recursos Humanos</w:t>
                                </w:r>
                              </w:p>
                              <w:p w14:paraId="6E8BA973" w14:textId="620E5DBC" w:rsidR="00423E1D" w:rsidRPr="00126CC9" w:rsidRDefault="00423E1D" w:rsidP="00423E1D">
                                <w:pPr>
                                  <w:widowControl w:val="0"/>
                                  <w:spacing w:line="264" w:lineRule="auto"/>
                                  <w:jc w:val="right"/>
                                  <w:rPr>
                                    <w:rFonts w:cstheme="minorHAnsi"/>
                                    <w:b/>
                                    <w:bCs/>
                                    <w:sz w:val="28"/>
                                    <w:szCs w:val="28"/>
                                  </w:rPr>
                                </w:pPr>
                              </w:p>
                            </w:txbxContent>
                          </wps:txbx>
                          <wps:bodyPr rot="0" vert="horz" wrap="square" lIns="36576" tIns="36576" rIns="36576" bIns="0" anchor="t" anchorCtr="0" upright="1">
                            <a:noAutofit/>
                          </wps:bodyPr>
                        </wps:wsp>
                        <wpg:grpSp>
                          <wpg:cNvPr id="13" name="Agrupar 7"/>
                          <wpg:cNvGrpSpPr>
                            <a:grpSpLocks/>
                          </wpg:cNvGrpSpPr>
                          <wpg:grpSpPr bwMode="auto">
                            <a:xfrm>
                              <a:off x="-12287" y="6670"/>
                              <a:ext cx="66086" cy="7830"/>
                              <a:chOff x="-14753" y="1894"/>
                              <a:chExt cx="79350" cy="6147"/>
                            </a:xfrm>
                          </wpg:grpSpPr>
                          <wps:wsp>
                            <wps:cNvPr id="14" name="Rectangle 5"/>
                            <wps:cNvSpPr>
                              <a:spLocks noChangeArrowheads="1"/>
                            </wps:cNvSpPr>
                            <wps:spPr bwMode="auto">
                              <a:xfrm>
                                <a:off x="-14753" y="1894"/>
                                <a:ext cx="79350" cy="5622"/>
                              </a:xfrm>
                              <a:prstGeom prst="rect">
                                <a:avLst/>
                              </a:prstGeom>
                              <a:solidFill>
                                <a:srgbClr val="960000"/>
                              </a:solidFill>
                              <a:ln>
                                <a:noFill/>
                              </a:ln>
                              <a:effectLst/>
                            </wps:spPr>
                            <wps:bodyPr rot="0" vert="horz" wrap="square" lIns="36576" tIns="36576" rIns="36576" bIns="36576" anchor="t" anchorCtr="0" upright="1">
                              <a:noAutofit/>
                            </wps:bodyPr>
                          </wps:wsp>
                          <wps:wsp>
                            <wps:cNvPr id="15" name="Text Box 9"/>
                            <wps:cNvSpPr txBox="1">
                              <a:spLocks noChangeArrowheads="1"/>
                            </wps:cNvSpPr>
                            <wps:spPr bwMode="auto">
                              <a:xfrm>
                                <a:off x="-14068" y="2142"/>
                                <a:ext cx="78059" cy="5899"/>
                              </a:xfrm>
                              <a:prstGeom prst="rect">
                                <a:avLst/>
                              </a:prstGeom>
                              <a:noFill/>
                              <a:ln>
                                <a:noFill/>
                              </a:ln>
                            </wps:spPr>
                            <wps:txbx>
                              <w:txbxContent>
                                <w:p w14:paraId="6CAAD98D" w14:textId="74541068" w:rsidR="00423E1D" w:rsidRPr="00126CC9" w:rsidRDefault="00886995" w:rsidP="00423E1D">
                                  <w:pPr>
                                    <w:widowControl w:val="0"/>
                                    <w:spacing w:after="0" w:line="264" w:lineRule="auto"/>
                                    <w:rPr>
                                      <w:rFonts w:cstheme="minorHAnsi"/>
                                      <w:b/>
                                      <w:bCs/>
                                      <w:color w:val="FFFFFF"/>
                                      <w:sz w:val="28"/>
                                      <w:szCs w:val="28"/>
                                    </w:rPr>
                                  </w:pPr>
                                  <w:bookmarkStart w:id="1" w:name="_Hlk57647097"/>
                                  <w:bookmarkStart w:id="2" w:name="_Hlk57647098"/>
                                  <w:bookmarkStart w:id="3" w:name="_Hlk57647099"/>
                                  <w:bookmarkStart w:id="4" w:name="_Hlk57647100"/>
                                  <w:bookmarkStart w:id="5" w:name="_Hlk59539856"/>
                                  <w:bookmarkStart w:id="6" w:name="_Hlk59539857"/>
                                  <w:r w:rsidRPr="00126CC9">
                                    <w:rPr>
                                      <w:rFonts w:cstheme="minorHAnsi"/>
                                      <w:b/>
                                      <w:bCs/>
                                      <w:color w:val="FFFFFF"/>
                                      <w:sz w:val="28"/>
                                      <w:szCs w:val="28"/>
                                    </w:rPr>
                                    <w:t>Roteiro</w:t>
                                  </w:r>
                                  <w:r w:rsidR="00423E1D" w:rsidRPr="00126CC9">
                                    <w:rPr>
                                      <w:rFonts w:cstheme="minorHAnsi"/>
                                      <w:b/>
                                      <w:bCs/>
                                      <w:color w:val="FFFFFF"/>
                                      <w:sz w:val="28"/>
                                      <w:szCs w:val="28"/>
                                    </w:rPr>
                                    <w:t xml:space="preserve"> </w:t>
                                  </w:r>
                                  <w:r w:rsidR="001F0016" w:rsidRPr="00126CC9">
                                    <w:rPr>
                                      <w:rFonts w:cstheme="minorHAnsi"/>
                                      <w:b/>
                                      <w:bCs/>
                                      <w:color w:val="FFFFFF"/>
                                      <w:sz w:val="28"/>
                                      <w:szCs w:val="28"/>
                                    </w:rPr>
                                    <w:t>1</w:t>
                                  </w:r>
                                </w:p>
                                <w:bookmarkEnd w:id="1"/>
                                <w:bookmarkEnd w:id="2"/>
                                <w:bookmarkEnd w:id="3"/>
                                <w:bookmarkEnd w:id="4"/>
                                <w:bookmarkEnd w:id="5"/>
                                <w:bookmarkEnd w:id="6"/>
                                <w:p w14:paraId="53474A2D" w14:textId="77777777" w:rsidR="00CA0155" w:rsidRDefault="000D00BC" w:rsidP="00423E1D">
                                  <w:pPr>
                                    <w:widowControl w:val="0"/>
                                    <w:spacing w:before="40" w:after="0" w:line="264" w:lineRule="auto"/>
                                    <w:rPr>
                                      <w:rFonts w:cstheme="minorHAnsi"/>
                                      <w:b/>
                                      <w:bCs/>
                                      <w:color w:val="FFFFFF"/>
                                      <w:sz w:val="28"/>
                                      <w:szCs w:val="28"/>
                                    </w:rPr>
                                  </w:pPr>
                                  <w:r w:rsidRPr="00126CC9">
                                    <w:rPr>
                                      <w:rFonts w:cstheme="minorHAnsi"/>
                                      <w:b/>
                                      <w:bCs/>
                                      <w:color w:val="FFFFFF"/>
                                      <w:sz w:val="28"/>
                                      <w:szCs w:val="28"/>
                                    </w:rPr>
                                    <w:t>EVOLUÇÃO HISTÓRICA DAS NORMAS TRABALHISTAS</w:t>
                                  </w:r>
                                </w:p>
                                <w:p w14:paraId="7168EABC" w14:textId="69466013" w:rsidR="00423E1D" w:rsidRPr="00126CC9" w:rsidRDefault="00CA0155" w:rsidP="00423E1D">
                                  <w:pPr>
                                    <w:widowControl w:val="0"/>
                                    <w:spacing w:before="40" w:after="0" w:line="264" w:lineRule="auto"/>
                                    <w:rPr>
                                      <w:rFonts w:cstheme="minorHAnsi"/>
                                      <w:b/>
                                      <w:bCs/>
                                      <w:color w:val="FFFFFF"/>
                                      <w:sz w:val="28"/>
                                      <w:szCs w:val="28"/>
                                    </w:rPr>
                                  </w:pPr>
                                  <w:r>
                                    <w:rPr>
                                      <w:rFonts w:cstheme="minorHAnsi"/>
                                      <w:b/>
                                      <w:bCs/>
                                      <w:color w:val="FFFFFF"/>
                                      <w:sz w:val="28"/>
                                      <w:szCs w:val="28"/>
                                    </w:rPr>
                                    <w:t>Previsão de duração do roteiro: Três semanas</w:t>
                                  </w:r>
                                  <w:r w:rsidR="000D00BC" w:rsidRPr="00126CC9">
                                    <w:rPr>
                                      <w:rFonts w:cstheme="minorHAnsi"/>
                                      <w:b/>
                                      <w:bCs/>
                                      <w:color w:val="FFFFFF"/>
                                      <w:sz w:val="28"/>
                                      <w:szCs w:val="28"/>
                                    </w:rPr>
                                    <w:t xml:space="preserve"> </w:t>
                                  </w:r>
                                </w:p>
                              </w:txbxContent>
                            </wps:txbx>
                            <wps:bodyPr rot="0" vert="horz" wrap="square" lIns="36576" tIns="36576" rIns="36576" bIns="0" anchor="t" anchorCtr="0" upright="1">
                              <a:noAutofit/>
                            </wps:bodyPr>
                          </wps:wsp>
                        </wpg:grpSp>
                        <pic:pic xmlns:pic="http://schemas.openxmlformats.org/drawingml/2006/picture">
                          <pic:nvPicPr>
                            <pic:cNvPr id="16" name="Imagem 13"/>
                            <pic:cNvPicPr>
                              <a:picLocks noChangeAspect="1" noChangeArrowheads="1"/>
                            </pic:cNvPicPr>
                          </pic:nvPicPr>
                          <pic:blipFill>
                            <a:blip r:embed="rId11"/>
                            <a:srcRect/>
                            <a:stretch>
                              <a:fillRect/>
                            </a:stretch>
                          </pic:blipFill>
                          <pic:spPr bwMode="auto">
                            <a:xfrm>
                              <a:off x="-12382" y="-1333"/>
                              <a:ext cx="16869" cy="5188"/>
                            </a:xfrm>
                            <a:prstGeom prst="rect">
                              <a:avLst/>
                            </a:prstGeom>
                            <a:noFill/>
                          </pic:spPr>
                        </pic:pic>
                      </wpg:grpSp>
                      <wpg:grpSp>
                        <wpg:cNvPr id="17" name="Agrupar 15"/>
                        <wpg:cNvGrpSpPr>
                          <a:grpSpLocks/>
                        </wpg:cNvGrpSpPr>
                        <wpg:grpSpPr bwMode="auto">
                          <a:xfrm>
                            <a:off x="32613" y="6466"/>
                            <a:ext cx="33598" cy="4944"/>
                            <a:chOff x="252" y="-315"/>
                            <a:chExt cx="33597" cy="5408"/>
                          </a:xfrm>
                        </wpg:grpSpPr>
                        <wps:wsp>
                          <wps:cNvPr id="18" name="AutoShape 6"/>
                          <wps:cNvSpPr>
                            <a:spLocks noChangeArrowheads="1"/>
                          </wps:cNvSpPr>
                          <wps:spPr bwMode="auto">
                            <a:xfrm>
                              <a:off x="252" y="-315"/>
                              <a:ext cx="33597" cy="5408"/>
                            </a:xfrm>
                            <a:prstGeom prst="roundRect">
                              <a:avLst>
                                <a:gd name="adj" fmla="val 36713"/>
                              </a:avLst>
                            </a:prstGeom>
                            <a:solidFill>
                              <a:srgbClr val="FFFFFF"/>
                            </a:solidFill>
                            <a:ln w="15875" algn="in">
                              <a:solidFill>
                                <a:srgbClr val="960000"/>
                              </a:solidFill>
                              <a:round/>
                              <a:headEnd/>
                              <a:tailEnd/>
                            </a:ln>
                            <a:effectLst/>
                          </wps:spPr>
                          <wps:bodyPr rot="0" vert="horz" wrap="square" lIns="36576" tIns="36576" rIns="36576" bIns="36576" anchor="t" anchorCtr="0" upright="1">
                            <a:noAutofit/>
                          </wps:bodyPr>
                        </wps:wsp>
                        <wps:wsp>
                          <wps:cNvPr id="19" name="Caixa de Texto 18"/>
                          <wps:cNvSpPr txBox="1">
                            <a:spLocks noChangeArrowheads="1"/>
                          </wps:cNvSpPr>
                          <wps:spPr bwMode="auto">
                            <a:xfrm>
                              <a:off x="588" y="-15"/>
                              <a:ext cx="32724" cy="5106"/>
                            </a:xfrm>
                            <a:prstGeom prst="rect">
                              <a:avLst/>
                            </a:prstGeom>
                            <a:noFill/>
                            <a:ln>
                              <a:noFill/>
                            </a:ln>
                          </wps:spPr>
                          <wps:txbx>
                            <w:txbxContent>
                              <w:p w14:paraId="1DD5A11D" w14:textId="6C88364F" w:rsidR="00C36D3E" w:rsidRPr="00CA0155" w:rsidRDefault="00550429" w:rsidP="00CA0155">
                                <w:pPr>
                                  <w:widowControl w:val="0"/>
                                  <w:spacing w:after="0" w:line="240" w:lineRule="auto"/>
                                  <w:rPr>
                                    <w:rFonts w:cstheme="minorHAnsi"/>
                                    <w:b/>
                                    <w:bCs/>
                                    <w:color w:val="960000"/>
                                    <w:sz w:val="20"/>
                                    <w:szCs w:val="20"/>
                                  </w:rPr>
                                </w:pPr>
                                <w:bookmarkStart w:id="7" w:name="_Hlk59539944"/>
                                <w:r>
                                  <w:rPr>
                                    <w:rFonts w:cstheme="minorHAnsi"/>
                                    <w:b/>
                                    <w:bCs/>
                                    <w:color w:val="960000"/>
                                  </w:rPr>
                                  <w:t>2</w:t>
                                </w:r>
                                <w:r w:rsidR="00CA0155" w:rsidRPr="00407996">
                                  <w:rPr>
                                    <w:rFonts w:cstheme="minorHAnsi"/>
                                    <w:b/>
                                    <w:bCs/>
                                    <w:color w:val="960000"/>
                                  </w:rPr>
                                  <w:t>ª série – componente curricular:</w:t>
                                </w:r>
                                <w:r w:rsidR="00CA0155">
                                  <w:rPr>
                                    <w:rFonts w:cstheme="minorHAnsi"/>
                                    <w:b/>
                                    <w:bCs/>
                                    <w:color w:val="960000"/>
                                    <w:sz w:val="20"/>
                                    <w:szCs w:val="20"/>
                                  </w:rPr>
                                  <w:t xml:space="preserve"> </w:t>
                                </w:r>
                                <w:r w:rsidR="007E6D79" w:rsidRPr="00126CC9">
                                  <w:rPr>
                                    <w:rFonts w:cstheme="minorHAnsi"/>
                                    <w:b/>
                                    <w:bCs/>
                                    <w:sz w:val="24"/>
                                    <w:szCs w:val="24"/>
                                  </w:rPr>
                                  <w:t>ESTUDOS D</w:t>
                                </w:r>
                                <w:r w:rsidR="000D00BC" w:rsidRPr="00126CC9">
                                  <w:rPr>
                                    <w:rFonts w:cstheme="minorHAnsi"/>
                                    <w:b/>
                                    <w:bCs/>
                                    <w:sz w:val="24"/>
                                    <w:szCs w:val="24"/>
                                  </w:rPr>
                                  <w:t>O REGIME DE TRABALHO CELETISTA</w:t>
                                </w:r>
                              </w:p>
                              <w:bookmarkEnd w:id="7"/>
                              <w:p w14:paraId="15DAD538" w14:textId="77777777" w:rsidR="00423E1D" w:rsidRDefault="00423E1D" w:rsidP="00423E1D"/>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68F44486" id="Agrupar 3" o:spid="_x0000_s1026" style="position:absolute;left:0;text-align:left;margin-left:-1.65pt;margin-top:-55.7pt;width:532.95pt;height:161.15pt;z-index:251712512;mso-position-horizontal-relative:margin;mso-width-relative:margin" coordsize="67355,1785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">
                <v:group id="Agrupar 2" o:spid="_x0000_s1027" style="position:absolute;width:67355;height:17856" coordorigin="-12382,-1333" coordsize="67355,158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shapetype id="_x0000_t202" coordsize="21600,21600" o:spt="202" path="m,l,21600r21600,l21600,xe">
                    <v:stroke joinstyle="miter"/>
                    <v:path gradientshapeok="t" o:connecttype="rect"/>
                  </v:shapetype>
                  <v:shape id="Text Box 8" o:spid="_x0000_s1028" type="#_x0000_t202" style="position:absolute;left:4487;top:-294;width:50486;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" filled="f" stroked="f">
                    <v:textbox inset="2.88pt,2.88pt,2.88pt,0">
                      <w:txbxContent>
                        <w:p w14:paraId="5C2ED56E" w14:textId="77777777" w:rsidR="00CA0155" w:rsidRPr="00CA0155" w:rsidRDefault="00CA0155" w:rsidP="00CA0155">
                          <w:pPr>
                            <w:spacing w:after="0" w:line="240" w:lineRule="auto"/>
                            <w:jc w:val="right"/>
                            <w:rPr>
                              <w:rFonts w:cstheme="minorHAnsi"/>
                              <w:b/>
                              <w:bCs/>
                              <w:sz w:val="24"/>
                              <w:szCs w:val="24"/>
                            </w:rPr>
                          </w:pPr>
                          <w:r w:rsidRPr="00CA0155">
                            <w:rPr>
                              <w:rFonts w:eastAsia="Times New Roman" w:cstheme="minorHAnsi"/>
                              <w:b/>
                              <w:bCs/>
                              <w:sz w:val="24"/>
                              <w:szCs w:val="24"/>
                              <w:lang w:eastAsia="pt-BR"/>
                            </w:rPr>
                            <w:t>Ensino Médio com Habilitação Profissional de Técnico em  Recursos Humanos</w:t>
                          </w:r>
                        </w:p>
                        <w:p w14:paraId="6E8BA973" w14:textId="620E5DBC" w:rsidR="00423E1D" w:rsidRPr="00126CC9" w:rsidRDefault="00423E1D" w:rsidP="00423E1D">
                          <w:pPr>
                            <w:widowControl w:val="0"/>
                            <w:spacing w:line="264" w:lineRule="auto"/>
                            <w:jc w:val="right"/>
                            <w:rPr>
                              <w:rFonts w:cstheme="minorHAnsi"/>
                              <w:b/>
                              <w:bCs/>
                              <w:sz w:val="28"/>
                              <w:szCs w:val="28"/>
                            </w:rPr>
                          </w:pPr>
                        </w:p>
                      </w:txbxContent>
                    </v:textbox>
                  </v:shape>
                  <v:group id="Agrupar 7" o:spid="_x0000_s1029" style="position:absolute;left:-12287;top:6670;width:66086;height:7830" coordorigin="-14753,1894" coordsize="79350,61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">
                    <v:rect id="Rectangle 5" o:spid="_x0000_s1030" style="position:absolute;left:-14753;top:1894;width:79350;height:56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" fillcolor="#960000" stroked="f">
                      <v:textbox inset="2.88pt,2.88pt,2.88pt,2.88pt"/>
                    </v:rect>
                    <v:shape id="Text Box 9" o:spid="_x0000_s1031" type="#_x0000_t202" style="position:absolute;left:-14068;top:2142;width:78059;height:58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" filled="f" stroked="f">
                      <v:textbox inset="2.88pt,2.88pt,2.88pt,0">
                        <w:txbxContent>
                          <w:p w14:paraId="6CAAD98D" w14:textId="74541068" w:rsidR="00423E1D" w:rsidRPr="00126CC9" w:rsidRDefault="00886995" w:rsidP="00423E1D">
                            <w:pPr>
                              <w:widowControl w:val="0"/>
                              <w:spacing w:after="0" w:line="264" w:lineRule="auto"/>
                              <w:rPr>
                                <w:rFonts w:cstheme="minorHAnsi"/>
                                <w:b/>
                                <w:bCs/>
                                <w:color w:val="FFFFFF"/>
                                <w:sz w:val="28"/>
                                <w:szCs w:val="28"/>
                              </w:rPr>
                            </w:pPr>
                            <w:bookmarkStart w:id="8" w:name="_Hlk57647097"/>
                            <w:bookmarkStart w:id="9" w:name="_Hlk57647098"/>
                            <w:bookmarkStart w:id="10" w:name="_Hlk57647099"/>
                            <w:bookmarkStart w:id="11" w:name="_Hlk57647100"/>
                            <w:bookmarkStart w:id="12" w:name="_Hlk59539856"/>
                            <w:bookmarkStart w:id="13" w:name="_Hlk59539857"/>
                            <w:r w:rsidRPr="00126CC9">
                              <w:rPr>
                                <w:rFonts w:cstheme="minorHAnsi"/>
                                <w:b/>
                                <w:bCs/>
                                <w:color w:val="FFFFFF"/>
                                <w:sz w:val="28"/>
                                <w:szCs w:val="28"/>
                              </w:rPr>
                              <w:t>Roteiro</w:t>
                            </w:r>
                            <w:r w:rsidR="00423E1D" w:rsidRPr="00126CC9">
                              <w:rPr>
                                <w:rFonts w:cstheme="minorHAnsi"/>
                                <w:b/>
                                <w:bCs/>
                                <w:color w:val="FFFFFF"/>
                                <w:sz w:val="28"/>
                                <w:szCs w:val="28"/>
                              </w:rPr>
                              <w:t xml:space="preserve"> </w:t>
                            </w:r>
                            <w:r w:rsidR="001F0016" w:rsidRPr="00126CC9">
                              <w:rPr>
                                <w:rFonts w:cstheme="minorHAnsi"/>
                                <w:b/>
                                <w:bCs/>
                                <w:color w:val="FFFFFF"/>
                                <w:sz w:val="28"/>
                                <w:szCs w:val="28"/>
                              </w:rPr>
                              <w:t>1</w:t>
                            </w:r>
                          </w:p>
                          <w:bookmarkEnd w:id="8"/>
                          <w:bookmarkEnd w:id="9"/>
                          <w:bookmarkEnd w:id="10"/>
                          <w:bookmarkEnd w:id="11"/>
                          <w:bookmarkEnd w:id="12"/>
                          <w:bookmarkEnd w:id="13"/>
                          <w:p w14:paraId="53474A2D" w14:textId="77777777" w:rsidR="00CA0155" w:rsidRDefault="000D00BC" w:rsidP="00423E1D">
                            <w:pPr>
                              <w:widowControl w:val="0"/>
                              <w:spacing w:before="40" w:after="0" w:line="264" w:lineRule="auto"/>
                              <w:rPr>
                                <w:rFonts w:cstheme="minorHAnsi"/>
                                <w:b/>
                                <w:bCs/>
                                <w:color w:val="FFFFFF"/>
                                <w:sz w:val="28"/>
                                <w:szCs w:val="28"/>
                              </w:rPr>
                            </w:pPr>
                            <w:r w:rsidRPr="00126CC9">
                              <w:rPr>
                                <w:rFonts w:cstheme="minorHAnsi"/>
                                <w:b/>
                                <w:bCs/>
                                <w:color w:val="FFFFFF"/>
                                <w:sz w:val="28"/>
                                <w:szCs w:val="28"/>
                              </w:rPr>
                              <w:t>EVOLUÇÃO HISTÓRICA DAS NORMAS TRABALHISTAS</w:t>
                            </w:r>
                          </w:p>
                          <w:p w14:paraId="7168EABC" w14:textId="69466013" w:rsidR="00423E1D" w:rsidRPr="00126CC9" w:rsidRDefault="00CA0155" w:rsidP="00423E1D">
                            <w:pPr>
                              <w:widowControl w:val="0"/>
                              <w:spacing w:before="40" w:after="0" w:line="264" w:lineRule="auto"/>
                              <w:rPr>
                                <w:rFonts w:cstheme="minorHAnsi"/>
                                <w:b/>
                                <w:bCs/>
                                <w:color w:val="FFFFFF"/>
                                <w:sz w:val="28"/>
                                <w:szCs w:val="28"/>
                              </w:rPr>
                            </w:pPr>
                            <w:r>
                              <w:rPr>
                                <w:rFonts w:cstheme="minorHAnsi"/>
                                <w:b/>
                                <w:bCs/>
                                <w:color w:val="FFFFFF"/>
                                <w:sz w:val="28"/>
                                <w:szCs w:val="28"/>
                              </w:rPr>
                              <w:t>Previsão de duração do roteiro: Três semanas</w:t>
                            </w:r>
                            <w:r w:rsidR="000D00BC" w:rsidRPr="00126CC9">
                              <w:rPr>
                                <w:rFonts w:cstheme="minorHAnsi"/>
                                <w:b/>
                                <w:bCs/>
                                <w:color w:val="FFFFFF"/>
                                <w:sz w:val="28"/>
                                <w:szCs w:val="28"/>
                              </w:rPr>
                              <w:t xml:space="preserve"> </w:t>
                            </w:r>
                          </w:p>
                        </w:txbxContent>
                      </v:textbox>
                    </v:shape>
                  </v:group>
                  <v:shape id="Imagem 13" o:spid="_x0000_s1032" type="#_x0000_t75" style="position:absolute;left:-12382;top:-1333;width:16869;height:518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">
                    <v:imagedata r:id="rId12" o:title=""/>
                  </v:shape>
                </v:group>
                <v:group id="Agrupar 15" o:spid="_x0000_s1033" style="position:absolute;left:32613;top:6466;width:33598;height:4944" coordorigin="252,-315" coordsize="33597,54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">
                  <v:roundrect id="AutoShape 6" o:spid="_x0000_s1034" style="position:absolute;left:252;top:-315;width:33597;height:5408;visibility:visible;mso-wrap-style:square;v-text-anchor:top" arcsize="24060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" strokecolor="#960000" strokeweight="1.25pt" insetpen="t">
                    <v:textbox inset="2.88pt,2.88pt,2.88pt,2.88pt"/>
                  </v:roundrect>
                  <v:shape id="Caixa de Texto 18" o:spid="_x0000_s1035" type="#_x0000_t202" style="position:absolute;left:588;top:-15;width:32724;height:51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" filled="f" stroked="f">
                    <v:textbox>
                      <w:txbxContent>
                        <w:p w14:paraId="1DD5A11D" w14:textId="6C88364F" w:rsidR="00C36D3E" w:rsidRPr="00CA0155" w:rsidRDefault="00550429" w:rsidP="00CA0155">
                          <w:pPr>
                            <w:widowControl w:val="0"/>
                            <w:spacing w:after="0" w:line="240" w:lineRule="auto"/>
                            <w:rPr>
                              <w:rFonts w:cstheme="minorHAnsi"/>
                              <w:b/>
                              <w:bCs/>
                              <w:color w:val="960000"/>
                              <w:sz w:val="20"/>
                              <w:szCs w:val="20"/>
                            </w:rPr>
                          </w:pPr>
                          <w:bookmarkStart w:id="14" w:name="_Hlk59539944"/>
                          <w:r>
                            <w:rPr>
                              <w:rFonts w:cstheme="minorHAnsi"/>
                              <w:b/>
                              <w:bCs/>
                              <w:color w:val="960000"/>
                            </w:rPr>
                            <w:t>2</w:t>
                          </w:r>
                          <w:r w:rsidR="00CA0155" w:rsidRPr="00407996">
                            <w:rPr>
                              <w:rFonts w:cstheme="minorHAnsi"/>
                              <w:b/>
                              <w:bCs/>
                              <w:color w:val="960000"/>
                            </w:rPr>
                            <w:t>ª série – componente curricular:</w:t>
                          </w:r>
                          <w:r w:rsidR="00CA0155">
                            <w:rPr>
                              <w:rFonts w:cstheme="minorHAnsi"/>
                              <w:b/>
                              <w:bCs/>
                              <w:color w:val="960000"/>
                              <w:sz w:val="20"/>
                              <w:szCs w:val="20"/>
                            </w:rPr>
                            <w:t xml:space="preserve"> </w:t>
                          </w:r>
                          <w:r w:rsidR="007E6D79" w:rsidRPr="00126CC9">
                            <w:rPr>
                              <w:rFonts w:cstheme="minorHAnsi"/>
                              <w:b/>
                              <w:bCs/>
                              <w:sz w:val="24"/>
                              <w:szCs w:val="24"/>
                            </w:rPr>
                            <w:t>ESTUDOS D</w:t>
                          </w:r>
                          <w:r w:rsidR="000D00BC" w:rsidRPr="00126CC9">
                            <w:rPr>
                              <w:rFonts w:cstheme="minorHAnsi"/>
                              <w:b/>
                              <w:bCs/>
                              <w:sz w:val="24"/>
                              <w:szCs w:val="24"/>
                            </w:rPr>
                            <w:t>O REGIME DE TRABALHO CELETISTA</w:t>
                          </w:r>
                        </w:p>
                        <w:bookmarkEnd w:id="14"/>
                        <w:p w14:paraId="15DAD538" w14:textId="77777777" w:rsidR="00423E1D" w:rsidRDefault="00423E1D" w:rsidP="00423E1D"/>
                      </w:txbxContent>
                    </v:textbox>
                  </v:shape>
                </v:group>
                <w10:wrap anchorx="margin"/>
              </v:group>
            </w:pict>
          </mc:Fallback>
        </mc:AlternateContent>
      </w:r>
    </w:p>
    <w:p w14:paraId="3D05AA68" w14:textId="77777777" w:rsidR="00423E1D" w:rsidRPr="00E5487D" w:rsidRDefault="00423E1D" w:rsidP="00423E1D">
      <w:pPr>
        <w:spacing w:before="120" w:after="0" w:line="360" w:lineRule="auto"/>
        <w:ind w:firstLine="709"/>
        <w:rPr>
          <w:rFonts w:cstheme="minorHAnsi"/>
        </w:rPr>
      </w:pPr>
    </w:p>
    <w:p w14:paraId="1D671B98" w14:textId="1D008FC3" w:rsidR="00423E1D" w:rsidRPr="00E5487D" w:rsidRDefault="00041454" w:rsidP="00423E1D">
      <w:pPr>
        <w:spacing w:before="120" w:after="0" w:line="360" w:lineRule="auto"/>
        <w:ind w:firstLine="709"/>
        <w:rPr>
          <w:rFonts w:cstheme="minorHAnsi"/>
        </w:rPr>
      </w:pPr>
      <w:r w:rsidRPr="00E5487D">
        <w:rPr>
          <w:rFonts w:cstheme="minorHAnsi"/>
          <w:noProof/>
        </w:rPr>
        <mc:AlternateContent>
          <mc:Choice Requires="wps">
            <w:drawing>
              <wp:anchor distT="0" distB="0" distL="114300" distR="114300" simplePos="0" relativeHeight="251713536" behindDoc="0" locked="0" layoutInCell="1" allowOverlap="1" wp14:anchorId="7BA424F9" wp14:editId="4E25D8F2">
                <wp:simplePos x="0" y="0"/>
                <wp:positionH relativeFrom="column">
                  <wp:posOffset>3396615</wp:posOffset>
                </wp:positionH>
                <wp:positionV relativeFrom="paragraph">
                  <wp:posOffset>285115</wp:posOffset>
                </wp:positionV>
                <wp:extent cx="3458210" cy="1051560"/>
                <wp:effectExtent l="0" t="0" r="0" b="0"/>
                <wp:wrapNone/>
                <wp:docPr id="8" name="Retângulo 39"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E1678" id="Retângulo 39" o:spid="_x0000_s1026" style="position:absolute;margin-left:267.45pt;margin-top:22.45pt;width:272.3pt;height:82.8pt;z-index:251713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" stroked="f">
                <v:textbox inset="2.88pt,2.88pt,2.88pt,2.88pt"/>
              </v:rect>
            </w:pict>
          </mc:Fallback>
        </mc:AlternateContent>
      </w:r>
    </w:p>
    <w:bookmarkEnd w:id="0"/>
    <w:p w14:paraId="0A4F0BB5" w14:textId="77777777" w:rsidR="00CA0155" w:rsidRPr="00E5487D" w:rsidRDefault="00CA0155" w:rsidP="00CA0155">
      <w:pPr>
        <w:spacing w:before="120" w:after="0" w:line="360" w:lineRule="auto"/>
        <w:rPr>
          <w:rFonts w:cstheme="minorHAnsi"/>
        </w:rPr>
      </w:pPr>
    </w:p>
    <w:p w14:paraId="174049DD" w14:textId="77777777" w:rsidR="00423E1D" w:rsidRPr="00E5487D" w:rsidRDefault="00423E1D" w:rsidP="00423E1D">
      <w:pPr>
        <w:spacing w:before="120" w:after="0" w:line="360" w:lineRule="auto"/>
        <w:ind w:firstLine="709"/>
        <w:rPr>
          <w:rFonts w:cstheme="minorHAnsi"/>
        </w:rPr>
      </w:pPr>
      <w:r w:rsidRPr="00E5487D">
        <w:rPr>
          <w:rFonts w:cstheme="minorHAnsi"/>
          <w:noProof/>
        </w:rPr>
        <w:drawing>
          <wp:anchor distT="0" distB="0" distL="114300" distR="114300" simplePos="0" relativeHeight="251714560" behindDoc="1" locked="0" layoutInCell="1" allowOverlap="1" wp14:anchorId="60A0238A" wp14:editId="7A805A3E">
            <wp:simplePos x="0" y="0"/>
            <wp:positionH relativeFrom="margin">
              <wp:align>left</wp:align>
            </wp:positionH>
            <wp:positionV relativeFrom="paragraph">
              <wp:posOffset>191770</wp:posOffset>
            </wp:positionV>
            <wp:extent cx="1790700" cy="621030"/>
            <wp:effectExtent l="0" t="0" r="0" b="7620"/>
            <wp:wrapSquare wrapText="bothSides"/>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790700" cy="621030"/>
                    </a:xfrm>
                    <a:prstGeom prst="rect">
                      <a:avLst/>
                    </a:prstGeom>
                  </pic:spPr>
                </pic:pic>
              </a:graphicData>
            </a:graphic>
            <wp14:sizeRelH relativeFrom="margin">
              <wp14:pctWidth>0</wp14:pctWidth>
            </wp14:sizeRelH>
            <wp14:sizeRelV relativeFrom="margin">
              <wp14:pctHeight>0</wp14:pctHeight>
            </wp14:sizeRelV>
          </wp:anchor>
        </w:drawing>
      </w:r>
    </w:p>
    <w:p w14:paraId="185E5018" w14:textId="77777777" w:rsidR="00423E1D" w:rsidRPr="00E5487D" w:rsidRDefault="00423E1D" w:rsidP="00423E1D">
      <w:pPr>
        <w:spacing w:before="120" w:after="0" w:line="360" w:lineRule="auto"/>
        <w:ind w:firstLine="709"/>
        <w:rPr>
          <w:rFonts w:cstheme="minorHAnsi"/>
        </w:rPr>
      </w:pPr>
    </w:p>
    <w:p w14:paraId="7392C0E3" w14:textId="7D2B25F3" w:rsidR="001468C1" w:rsidRPr="00E5487D" w:rsidRDefault="001468C1"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p>
    <w:p w14:paraId="7B5BE810" w14:textId="0FE2B9B5" w:rsidR="001468C1" w:rsidRPr="00E5487D" w:rsidRDefault="001468C1"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p>
    <w:p w14:paraId="07FB0D07" w14:textId="77777777" w:rsidR="001468C1" w:rsidRPr="00E5487D" w:rsidRDefault="001468C1"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p>
    <w:p w14:paraId="273B8237" w14:textId="77777777" w:rsidR="001468C1" w:rsidRPr="00E5487D" w:rsidRDefault="001468C1" w:rsidP="001468C1">
      <w:pPr>
        <w:pStyle w:val="paragraph"/>
        <w:keepNext/>
        <w:spacing w:before="0" w:beforeAutospacing="0" w:after="0" w:afterAutospacing="0" w:line="360" w:lineRule="auto"/>
        <w:jc w:val="center"/>
        <w:textAlignment w:val="baseline"/>
        <w:rPr>
          <w:rFonts w:asciiTheme="minorHAnsi" w:hAnsiTheme="minorHAnsi" w:cstheme="minorHAnsi"/>
          <w:sz w:val="22"/>
          <w:szCs w:val="22"/>
        </w:rPr>
      </w:pPr>
      <w:r w:rsidRPr="00E5487D">
        <w:rPr>
          <w:rFonts w:asciiTheme="minorHAnsi" w:hAnsiTheme="minorHAnsi" w:cstheme="minorHAnsi"/>
          <w:sz w:val="22"/>
          <w:szCs w:val="22"/>
        </w:rPr>
        <w:fldChar w:fldCharType="begin"/>
      </w:r>
      <w:r w:rsidRPr="00E5487D">
        <w:rPr>
          <w:rFonts w:asciiTheme="minorHAnsi" w:hAnsiTheme="minorHAnsi" w:cstheme="minorHAnsi"/>
          <w:sz w:val="22"/>
          <w:szCs w:val="22"/>
        </w:rPr>
        <w:instrText xml:space="preserve"> INCLUDEPICTURE "/Users/maiconoliveira/Library/Group Containers/UBF8T346G9.ms/WebArchiveCopyPasteTempFiles/com.microsoft.Word/craftsmen-3094035_960_720.jpg" \* MERGEFORMATINET </w:instrText>
      </w:r>
      <w:r w:rsidRPr="00E5487D">
        <w:rPr>
          <w:rFonts w:asciiTheme="minorHAnsi" w:hAnsiTheme="minorHAnsi" w:cstheme="minorHAnsi"/>
          <w:sz w:val="22"/>
          <w:szCs w:val="22"/>
        </w:rPr>
        <w:fldChar w:fldCharType="separate"/>
      </w:r>
      <w:r w:rsidRPr="00E5487D">
        <w:rPr>
          <w:rFonts w:asciiTheme="minorHAnsi" w:hAnsiTheme="minorHAnsi" w:cstheme="minorHAnsi"/>
          <w:noProof/>
          <w:sz w:val="22"/>
          <w:szCs w:val="22"/>
        </w:rPr>
        <w:drawing>
          <wp:inline distT="0" distB="0" distL="0" distR="0" wp14:anchorId="089D5DE9" wp14:editId="67929356">
            <wp:extent cx="4356524" cy="2654874"/>
            <wp:effectExtent l="0" t="0" r="0" b="0"/>
            <wp:docPr id="6" name="Imagem 6" descr="Fotos grátis de Faz-t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tos grátis de Faz-tud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6766" cy="2661115"/>
                    </a:xfrm>
                    <a:prstGeom prst="rect">
                      <a:avLst/>
                    </a:prstGeom>
                    <a:noFill/>
                    <a:ln>
                      <a:noFill/>
                    </a:ln>
                  </pic:spPr>
                </pic:pic>
              </a:graphicData>
            </a:graphic>
          </wp:inline>
        </w:drawing>
      </w:r>
      <w:r w:rsidRPr="00E5487D">
        <w:rPr>
          <w:rFonts w:asciiTheme="minorHAnsi" w:hAnsiTheme="minorHAnsi" w:cstheme="minorHAnsi"/>
          <w:sz w:val="22"/>
          <w:szCs w:val="22"/>
        </w:rPr>
        <w:fldChar w:fldCharType="end"/>
      </w:r>
    </w:p>
    <w:p w14:paraId="49D49C6D" w14:textId="3545773F" w:rsidR="001468C1" w:rsidRPr="00E5487D" w:rsidRDefault="001468C1" w:rsidP="001468C1">
      <w:pPr>
        <w:pStyle w:val="Legenda"/>
        <w:jc w:val="center"/>
        <w:rPr>
          <w:rStyle w:val="normaltextrun"/>
          <w:rFonts w:cstheme="minorHAnsi"/>
          <w:sz w:val="16"/>
          <w:szCs w:val="16"/>
        </w:rPr>
      </w:pPr>
      <w:r w:rsidRPr="00E5487D">
        <w:rPr>
          <w:rFonts w:cstheme="minorHAnsi"/>
          <w:sz w:val="16"/>
          <w:szCs w:val="16"/>
        </w:rPr>
        <w:t xml:space="preserve">Figura </w:t>
      </w:r>
      <w:r w:rsidRPr="00E5487D">
        <w:rPr>
          <w:rFonts w:cstheme="minorHAnsi"/>
          <w:sz w:val="16"/>
          <w:szCs w:val="16"/>
        </w:rPr>
        <w:fldChar w:fldCharType="begin"/>
      </w:r>
      <w:r w:rsidRPr="00E5487D">
        <w:rPr>
          <w:rFonts w:cstheme="minorHAnsi"/>
          <w:sz w:val="16"/>
          <w:szCs w:val="16"/>
        </w:rPr>
        <w:instrText xml:space="preserve"> SEQ Figura \* ARABIC </w:instrText>
      </w:r>
      <w:r w:rsidRPr="00E5487D">
        <w:rPr>
          <w:rFonts w:cstheme="minorHAnsi"/>
          <w:sz w:val="16"/>
          <w:szCs w:val="16"/>
        </w:rPr>
        <w:fldChar w:fldCharType="separate"/>
      </w:r>
      <w:r w:rsidR="00EB5685">
        <w:rPr>
          <w:rFonts w:cstheme="minorHAnsi"/>
          <w:noProof/>
          <w:sz w:val="16"/>
          <w:szCs w:val="16"/>
        </w:rPr>
        <w:t>1</w:t>
      </w:r>
      <w:r w:rsidRPr="00E5487D">
        <w:rPr>
          <w:rFonts w:cstheme="minorHAnsi"/>
          <w:sz w:val="16"/>
          <w:szCs w:val="16"/>
        </w:rPr>
        <w:fldChar w:fldCharType="end"/>
      </w:r>
      <w:r w:rsidRPr="00E5487D">
        <w:rPr>
          <w:rFonts w:cstheme="minorHAnsi"/>
          <w:sz w:val="16"/>
          <w:szCs w:val="16"/>
        </w:rPr>
        <w:t xml:space="preserve"> - fonte da imagem: https://pixabay.com/pt/photos/faz-tudo-local-de-construção-3094035/</w:t>
      </w:r>
    </w:p>
    <w:p w14:paraId="1B92D775" w14:textId="77777777" w:rsidR="001468C1" w:rsidRPr="00E5487D" w:rsidRDefault="001468C1"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p>
    <w:p w14:paraId="6DFABE8E" w14:textId="77777777" w:rsidR="001468C1" w:rsidRPr="00E5487D" w:rsidRDefault="001468C1"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p>
    <w:p w14:paraId="39F4DBCE" w14:textId="6B6071CD" w:rsidR="001F0016" w:rsidRPr="00E5487D" w:rsidRDefault="001F0016"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r w:rsidRPr="00E5487D">
        <w:rPr>
          <w:rStyle w:val="normaltextrun"/>
          <w:rFonts w:asciiTheme="minorHAnsi" w:hAnsiTheme="minorHAnsi" w:cstheme="minorHAnsi"/>
          <w:sz w:val="22"/>
          <w:szCs w:val="22"/>
        </w:rPr>
        <w:t>Prezado(a) aluno(a)!</w:t>
      </w:r>
    </w:p>
    <w:p w14:paraId="1148F5B0" w14:textId="77777777" w:rsidR="00B90FA6" w:rsidRPr="00E5487D" w:rsidRDefault="00B90FA6" w:rsidP="00710D12">
      <w:pPr>
        <w:pStyle w:val="paragraph"/>
        <w:spacing w:before="0" w:beforeAutospacing="0" w:after="0" w:afterAutospacing="0" w:line="360" w:lineRule="auto"/>
        <w:jc w:val="both"/>
        <w:textAlignment w:val="baseline"/>
        <w:rPr>
          <w:rFonts w:asciiTheme="minorHAnsi" w:hAnsiTheme="minorHAnsi" w:cstheme="minorHAnsi"/>
          <w:sz w:val="22"/>
          <w:szCs w:val="22"/>
        </w:rPr>
      </w:pPr>
    </w:p>
    <w:p w14:paraId="01A13266" w14:textId="37062E30" w:rsidR="001F0016" w:rsidRPr="00E5487D" w:rsidRDefault="001F0016" w:rsidP="00710D12">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E5487D">
        <w:rPr>
          <w:rStyle w:val="normaltextrun"/>
          <w:rFonts w:asciiTheme="minorHAnsi" w:hAnsiTheme="minorHAnsi" w:cstheme="minorHAnsi"/>
          <w:sz w:val="22"/>
          <w:szCs w:val="22"/>
        </w:rPr>
        <w:t>Você está iniciando os ESTUDOS D</w:t>
      </w:r>
      <w:r w:rsidR="000D00BC" w:rsidRPr="00E5487D">
        <w:rPr>
          <w:rStyle w:val="normaltextrun"/>
          <w:rFonts w:asciiTheme="minorHAnsi" w:hAnsiTheme="minorHAnsi" w:cstheme="minorHAnsi"/>
          <w:sz w:val="22"/>
          <w:szCs w:val="22"/>
        </w:rPr>
        <w:t>O REGIME DE TRABALHO CELETISTA</w:t>
      </w:r>
      <w:r w:rsidRPr="00E5487D">
        <w:rPr>
          <w:rStyle w:val="normaltextrun"/>
          <w:rFonts w:asciiTheme="minorHAnsi" w:hAnsiTheme="minorHAnsi" w:cstheme="minorHAnsi"/>
          <w:sz w:val="22"/>
          <w:szCs w:val="22"/>
        </w:rPr>
        <w:t xml:space="preserve"> deste módulo! </w:t>
      </w:r>
    </w:p>
    <w:p w14:paraId="01213FF5" w14:textId="77777777" w:rsidR="001468C1" w:rsidRPr="00E5487D" w:rsidRDefault="001468C1"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p>
    <w:p w14:paraId="20172E40" w14:textId="6FD2B2C6" w:rsidR="001F0016" w:rsidRPr="00E5487D" w:rsidRDefault="001F0016"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r w:rsidRPr="00E5487D">
        <w:rPr>
          <w:rStyle w:val="normaltextrun"/>
          <w:rFonts w:asciiTheme="minorHAnsi" w:hAnsiTheme="minorHAnsi" w:cstheme="minorHAnsi"/>
          <w:sz w:val="22"/>
          <w:szCs w:val="22"/>
        </w:rPr>
        <w:t>Nes</w:t>
      </w:r>
      <w:r w:rsidR="00D51238" w:rsidRPr="00E5487D">
        <w:rPr>
          <w:rStyle w:val="normaltextrun"/>
          <w:rFonts w:asciiTheme="minorHAnsi" w:hAnsiTheme="minorHAnsi" w:cstheme="minorHAnsi"/>
          <w:sz w:val="22"/>
          <w:szCs w:val="22"/>
        </w:rPr>
        <w:t>te Estudo você alcançará a aptidão para deter habilidade para trabalhar na execução das rotinas administrativas de pessoal com base na Legislação Trabalhista e Previdenciária. Já i</w:t>
      </w:r>
      <w:r w:rsidRPr="00E5487D">
        <w:rPr>
          <w:rStyle w:val="normaltextrun"/>
          <w:rFonts w:asciiTheme="minorHAnsi" w:hAnsiTheme="minorHAnsi" w:cstheme="minorHAnsi"/>
          <w:sz w:val="22"/>
          <w:szCs w:val="22"/>
        </w:rPr>
        <w:t xml:space="preserve">maginou como é </w:t>
      </w:r>
      <w:r w:rsidR="00D51238" w:rsidRPr="00E5487D">
        <w:rPr>
          <w:rStyle w:val="normaltextrun"/>
          <w:rFonts w:asciiTheme="minorHAnsi" w:hAnsiTheme="minorHAnsi" w:cstheme="minorHAnsi"/>
          <w:sz w:val="22"/>
          <w:szCs w:val="22"/>
        </w:rPr>
        <w:t xml:space="preserve">auxiliar a </w:t>
      </w:r>
      <w:r w:rsidRPr="00E5487D">
        <w:rPr>
          <w:rStyle w:val="normaltextrun"/>
          <w:rFonts w:asciiTheme="minorHAnsi" w:hAnsiTheme="minorHAnsi" w:cstheme="minorHAnsi"/>
          <w:sz w:val="22"/>
          <w:szCs w:val="22"/>
        </w:rPr>
        <w:t>gerir</w:t>
      </w:r>
      <w:r w:rsidR="00D51238" w:rsidRPr="00E5487D">
        <w:rPr>
          <w:rStyle w:val="normaltextrun"/>
          <w:rFonts w:asciiTheme="minorHAnsi" w:hAnsiTheme="minorHAnsi" w:cstheme="minorHAnsi"/>
          <w:sz w:val="22"/>
          <w:szCs w:val="22"/>
        </w:rPr>
        <w:t xml:space="preserve"> o controle de gerenciamento de um departamento de Recursos Humanos de uma grande organização? </w:t>
      </w:r>
      <w:r w:rsidRPr="00E5487D">
        <w:rPr>
          <w:rStyle w:val="normaltextrun"/>
          <w:rFonts w:asciiTheme="minorHAnsi" w:hAnsiTheme="minorHAnsi" w:cstheme="minorHAnsi"/>
          <w:sz w:val="22"/>
          <w:szCs w:val="22"/>
        </w:rPr>
        <w:t>Agora,</w:t>
      </w:r>
      <w:r w:rsidR="00D51238" w:rsidRPr="00E5487D">
        <w:rPr>
          <w:rStyle w:val="normaltextrun"/>
          <w:rFonts w:asciiTheme="minorHAnsi" w:hAnsiTheme="minorHAnsi" w:cstheme="minorHAnsi"/>
          <w:sz w:val="22"/>
          <w:szCs w:val="22"/>
        </w:rPr>
        <w:t xml:space="preserve"> </w:t>
      </w:r>
      <w:r w:rsidRPr="00E5487D">
        <w:rPr>
          <w:rStyle w:val="normaltextrun"/>
          <w:rFonts w:asciiTheme="minorHAnsi" w:hAnsiTheme="minorHAnsi" w:cstheme="minorHAnsi"/>
          <w:sz w:val="22"/>
          <w:szCs w:val="22"/>
        </w:rPr>
        <w:t>com</w:t>
      </w:r>
      <w:r w:rsidR="00D51238" w:rsidRPr="00E5487D">
        <w:rPr>
          <w:rStyle w:val="normaltextrun"/>
          <w:rFonts w:asciiTheme="minorHAnsi" w:hAnsiTheme="minorHAnsi" w:cstheme="minorHAnsi"/>
          <w:sz w:val="22"/>
          <w:szCs w:val="22"/>
        </w:rPr>
        <w:t xml:space="preserve"> es</w:t>
      </w:r>
      <w:r w:rsidRPr="00E5487D">
        <w:rPr>
          <w:rStyle w:val="normaltextrun"/>
          <w:rFonts w:asciiTheme="minorHAnsi" w:hAnsiTheme="minorHAnsi" w:cstheme="minorHAnsi"/>
          <w:sz w:val="22"/>
          <w:szCs w:val="22"/>
        </w:rPr>
        <w:t>te material de Estudos de</w:t>
      </w:r>
      <w:r w:rsidR="00D51238" w:rsidRPr="00E5487D">
        <w:rPr>
          <w:rStyle w:val="normaltextrun"/>
          <w:rFonts w:asciiTheme="minorHAnsi" w:hAnsiTheme="minorHAnsi" w:cstheme="minorHAnsi"/>
          <w:sz w:val="22"/>
          <w:szCs w:val="22"/>
        </w:rPr>
        <w:t xml:space="preserve"> Trabalho Celetista</w:t>
      </w:r>
      <w:r w:rsidRPr="00E5487D">
        <w:rPr>
          <w:rStyle w:val="normaltextrun"/>
          <w:rFonts w:asciiTheme="minorHAnsi" w:hAnsiTheme="minorHAnsi" w:cstheme="minorHAnsi"/>
          <w:sz w:val="22"/>
          <w:szCs w:val="22"/>
        </w:rPr>
        <w:t xml:space="preserve"> deste</w:t>
      </w:r>
      <w:r w:rsidR="00D51238" w:rsidRPr="00E5487D">
        <w:rPr>
          <w:rStyle w:val="normaltextrun"/>
          <w:rFonts w:asciiTheme="minorHAnsi" w:hAnsiTheme="minorHAnsi" w:cstheme="minorHAnsi"/>
          <w:sz w:val="22"/>
          <w:szCs w:val="22"/>
        </w:rPr>
        <w:t xml:space="preserve"> </w:t>
      </w:r>
      <w:r w:rsidRPr="00E5487D">
        <w:rPr>
          <w:rStyle w:val="normaltextrun"/>
          <w:rFonts w:asciiTheme="minorHAnsi" w:hAnsiTheme="minorHAnsi" w:cstheme="minorHAnsi"/>
          <w:sz w:val="22"/>
          <w:szCs w:val="22"/>
        </w:rPr>
        <w:t>módulo, você poderá</w:t>
      </w:r>
      <w:r w:rsidR="00D51238" w:rsidRPr="00E5487D">
        <w:rPr>
          <w:rStyle w:val="normaltextrun"/>
          <w:rFonts w:asciiTheme="minorHAnsi" w:hAnsiTheme="minorHAnsi" w:cstheme="minorHAnsi"/>
          <w:sz w:val="22"/>
          <w:szCs w:val="22"/>
        </w:rPr>
        <w:t xml:space="preserve"> </w:t>
      </w:r>
      <w:r w:rsidRPr="00E5487D">
        <w:rPr>
          <w:rStyle w:val="normaltextrun"/>
          <w:rFonts w:asciiTheme="minorHAnsi" w:hAnsiTheme="minorHAnsi" w:cstheme="minorHAnsi"/>
          <w:sz w:val="22"/>
          <w:szCs w:val="22"/>
        </w:rPr>
        <w:t>compreender</w:t>
      </w:r>
      <w:r w:rsidR="00D51238" w:rsidRPr="00E5487D">
        <w:rPr>
          <w:rStyle w:val="normaltextrun"/>
          <w:rFonts w:asciiTheme="minorHAnsi" w:hAnsiTheme="minorHAnsi" w:cstheme="minorHAnsi"/>
          <w:sz w:val="22"/>
          <w:szCs w:val="22"/>
        </w:rPr>
        <w:t xml:space="preserve"> melhor </w:t>
      </w:r>
      <w:r w:rsidRPr="00E5487D">
        <w:rPr>
          <w:rStyle w:val="normaltextrun"/>
          <w:rFonts w:asciiTheme="minorHAnsi" w:hAnsiTheme="minorHAnsi" w:cstheme="minorHAnsi"/>
          <w:sz w:val="22"/>
          <w:szCs w:val="22"/>
        </w:rPr>
        <w:t>a</w:t>
      </w:r>
      <w:r w:rsidR="00D51238" w:rsidRPr="00E5487D">
        <w:rPr>
          <w:rStyle w:val="normaltextrun"/>
          <w:rFonts w:asciiTheme="minorHAnsi" w:hAnsiTheme="minorHAnsi" w:cstheme="minorHAnsi"/>
          <w:sz w:val="22"/>
          <w:szCs w:val="22"/>
        </w:rPr>
        <w:t>s contratações sob o enfoque da Consolidação das Leis do Trabalho.</w:t>
      </w:r>
    </w:p>
    <w:p w14:paraId="01342173" w14:textId="78DE9F5D" w:rsidR="00D51238" w:rsidRPr="00E5487D" w:rsidRDefault="00D51238" w:rsidP="00710D12">
      <w:pPr>
        <w:pStyle w:val="paragraph"/>
        <w:spacing w:before="0" w:beforeAutospacing="0" w:after="0" w:afterAutospacing="0" w:line="360" w:lineRule="auto"/>
        <w:jc w:val="both"/>
        <w:textAlignment w:val="baseline"/>
        <w:rPr>
          <w:rStyle w:val="normaltextrun"/>
          <w:rFonts w:asciiTheme="minorHAnsi" w:hAnsiTheme="minorHAnsi" w:cstheme="minorHAnsi"/>
          <w:sz w:val="22"/>
          <w:szCs w:val="22"/>
        </w:rPr>
      </w:pPr>
    </w:p>
    <w:p w14:paraId="7CB5547E" w14:textId="0B5FB2B7" w:rsidR="002537AA" w:rsidRPr="00E5487D" w:rsidRDefault="00B90FA6" w:rsidP="00E5487D">
      <w:pPr>
        <w:pStyle w:val="paragraph"/>
        <w:spacing w:before="0" w:beforeAutospacing="0" w:after="0" w:afterAutospacing="0" w:line="360" w:lineRule="auto"/>
        <w:jc w:val="both"/>
        <w:textAlignment w:val="baseline"/>
        <w:rPr>
          <w:rFonts w:asciiTheme="minorHAnsi" w:hAnsiTheme="minorHAnsi" w:cstheme="minorHAnsi"/>
          <w:sz w:val="22"/>
          <w:szCs w:val="22"/>
        </w:rPr>
      </w:pPr>
      <w:r w:rsidRPr="00E5487D">
        <w:rPr>
          <w:rStyle w:val="normaltextrun"/>
          <w:rFonts w:asciiTheme="minorHAnsi" w:hAnsiTheme="minorHAnsi" w:cstheme="minorHAnsi"/>
          <w:sz w:val="22"/>
          <w:szCs w:val="22"/>
        </w:rPr>
        <w:t>Vamos lá</w:t>
      </w:r>
      <w:r w:rsidR="00E5487D">
        <w:rPr>
          <w:rStyle w:val="normaltextrun"/>
          <w:rFonts w:asciiTheme="minorHAnsi" w:hAnsiTheme="minorHAnsi" w:cstheme="minorHAnsi"/>
          <w:sz w:val="22"/>
          <w:szCs w:val="22"/>
        </w:rPr>
        <w:t>!!</w:t>
      </w:r>
    </w:p>
    <w:p w14:paraId="4EBACEF6" w14:textId="6CB36ECC" w:rsidR="00C36D3E" w:rsidRPr="00E5487D" w:rsidRDefault="00423E1D" w:rsidP="00710D12">
      <w:pPr>
        <w:spacing w:after="0" w:line="360" w:lineRule="auto"/>
        <w:jc w:val="both"/>
        <w:rPr>
          <w:rFonts w:cstheme="minorHAnsi"/>
          <w:color w:val="000000"/>
          <w:spacing w:val="-6"/>
          <w:w w:val="105"/>
        </w:rPr>
      </w:pPr>
      <w:r w:rsidRPr="00E5487D">
        <w:rPr>
          <w:rFonts w:cstheme="minorHAnsi"/>
          <w:noProof/>
          <w:color w:val="000000"/>
          <w:spacing w:val="-6"/>
          <w:w w:val="105"/>
        </w:rPr>
        <w:lastRenderedPageBreak/>
        <w:drawing>
          <wp:inline distT="0" distB="0" distL="0" distR="0" wp14:anchorId="44DDEDAD" wp14:editId="5F8E2799">
            <wp:extent cx="1859280" cy="640080"/>
            <wp:effectExtent l="0" t="0" r="7620"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59280" cy="640080"/>
                    </a:xfrm>
                    <a:prstGeom prst="rect">
                      <a:avLst/>
                    </a:prstGeom>
                    <a:noFill/>
                  </pic:spPr>
                </pic:pic>
              </a:graphicData>
            </a:graphic>
          </wp:inline>
        </w:drawing>
      </w:r>
    </w:p>
    <w:p w14:paraId="34C0E76A" w14:textId="77777777" w:rsidR="00B630F3" w:rsidRPr="00E5487D" w:rsidRDefault="00B630F3" w:rsidP="00710D12">
      <w:pPr>
        <w:autoSpaceDE w:val="0"/>
        <w:autoSpaceDN w:val="0"/>
        <w:adjustRightInd w:val="0"/>
        <w:spacing w:after="0" w:line="360" w:lineRule="auto"/>
        <w:jc w:val="both"/>
        <w:rPr>
          <w:rFonts w:cstheme="minorHAnsi"/>
          <w:color w:val="000000"/>
          <w:bdr w:val="none" w:sz="0" w:space="0" w:color="auto" w:frame="1"/>
        </w:rPr>
      </w:pPr>
      <w:bookmarkStart w:id="15" w:name="_Hlk48322664"/>
      <w:bookmarkEnd w:id="15"/>
    </w:p>
    <w:p w14:paraId="3E00B5F0" w14:textId="1109C51D" w:rsidR="006C1949" w:rsidRPr="00E5487D" w:rsidRDefault="00B630F3" w:rsidP="00710D12">
      <w:pPr>
        <w:spacing w:after="0" w:line="360" w:lineRule="auto"/>
        <w:jc w:val="both"/>
        <w:rPr>
          <w:rFonts w:cstheme="minorHAnsi"/>
        </w:rPr>
      </w:pPr>
      <w:r w:rsidRPr="00E5487D">
        <w:rPr>
          <w:rFonts w:cstheme="minorHAnsi"/>
        </w:rPr>
        <w:t>A história do trabalho começa exatamente quando o homem percebe que é possível utilizar a mão de obra alheia não só para a produção de bens em proveito próprio, mas também como forma de produzir riquezas. Assim, o trabalho se desenvolve e torna-se dependente e ligado às relações sociais e econômicas vigentes em cada período histórico específico. Nas classes mais pobres, na religião dos mistérios, o trabalho é considerado como atividade dignificante.</w:t>
      </w:r>
      <w:r w:rsidR="006C1949" w:rsidRPr="00E5487D">
        <w:rPr>
          <w:rFonts w:cstheme="minorHAnsi"/>
        </w:rPr>
        <w:fldChar w:fldCharType="begin"/>
      </w:r>
      <w:r w:rsidR="006C1949" w:rsidRPr="00E5487D">
        <w:rPr>
          <w:rFonts w:cstheme="minorHAnsi"/>
        </w:rPr>
        <w:instrText xml:space="preserve"> INCLUDEPICTURE "/Users/maiconoliveira/Library/Group Containers/UBF8T346G9.ms/WebArchiveCopyPasteTempFiles/com.microsoft.Word/chains-19176_960_720.jpg" \* MERGEFORMATINET </w:instrText>
      </w:r>
      <w:r w:rsidR="00000000">
        <w:rPr>
          <w:rFonts w:cstheme="minorHAnsi"/>
        </w:rPr>
        <w:fldChar w:fldCharType="separate"/>
      </w:r>
      <w:r w:rsidR="006C1949" w:rsidRPr="00E5487D">
        <w:rPr>
          <w:rFonts w:cstheme="minorHAnsi"/>
        </w:rPr>
        <w:fldChar w:fldCharType="end"/>
      </w:r>
    </w:p>
    <w:p w14:paraId="4836CF15" w14:textId="184665CC" w:rsidR="00B630F3" w:rsidRPr="00E5487D" w:rsidRDefault="006C1949" w:rsidP="00710D12">
      <w:pPr>
        <w:spacing w:after="0" w:line="360" w:lineRule="auto"/>
        <w:jc w:val="both"/>
        <w:rPr>
          <w:rFonts w:cstheme="minorHAnsi"/>
        </w:rPr>
      </w:pPr>
      <w:r w:rsidRPr="00E5487D">
        <w:rPr>
          <w:rFonts w:cstheme="minorHAnsi"/>
          <w:noProof/>
        </w:rPr>
        <w:drawing>
          <wp:anchor distT="0" distB="0" distL="114300" distR="114300" simplePos="0" relativeHeight="251715584" behindDoc="1" locked="0" layoutInCell="1" allowOverlap="1" wp14:anchorId="40E46515" wp14:editId="60C645AF">
            <wp:simplePos x="0" y="0"/>
            <wp:positionH relativeFrom="column">
              <wp:posOffset>2964</wp:posOffset>
            </wp:positionH>
            <wp:positionV relativeFrom="paragraph">
              <wp:posOffset>252730</wp:posOffset>
            </wp:positionV>
            <wp:extent cx="3404235" cy="1910080"/>
            <wp:effectExtent l="0" t="0" r="0" b="0"/>
            <wp:wrapTight wrapText="bothSides">
              <wp:wrapPolygon edited="0">
                <wp:start x="0" y="0"/>
                <wp:lineTo x="0" y="21399"/>
                <wp:lineTo x="21515" y="21399"/>
                <wp:lineTo x="21515" y="0"/>
                <wp:lineTo x="0" y="0"/>
              </wp:wrapPolygon>
            </wp:wrapTight>
            <wp:docPr id="20" name="Imagem 20" descr="Fotos grátis de Corren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tos grátis de Corrente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04235" cy="191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B336E3" w14:textId="77777777" w:rsidR="00B630F3" w:rsidRPr="00E5487D" w:rsidRDefault="00B630F3" w:rsidP="00710D12">
      <w:pPr>
        <w:spacing w:after="0" w:line="360" w:lineRule="auto"/>
        <w:jc w:val="both"/>
        <w:rPr>
          <w:rFonts w:cstheme="minorHAnsi"/>
        </w:rPr>
      </w:pPr>
      <w:r w:rsidRPr="00E5487D">
        <w:rPr>
          <w:rFonts w:cstheme="minorHAnsi"/>
        </w:rPr>
        <w:t>Escravismo, feudalismo e capitalismo podem ser considerados como marcos históricos definidos na evolução das relações econômicas e sociais e, consequentemente, na evolução do trabalho humano e de suas formas de proteção.</w:t>
      </w:r>
    </w:p>
    <w:p w14:paraId="6B4D8FA2" w14:textId="77777777" w:rsidR="00B630F3" w:rsidRPr="00E5487D" w:rsidRDefault="00B630F3" w:rsidP="00710D12">
      <w:pPr>
        <w:spacing w:after="0" w:line="360" w:lineRule="auto"/>
        <w:jc w:val="both"/>
        <w:rPr>
          <w:rFonts w:cstheme="minorHAnsi"/>
        </w:rPr>
      </w:pPr>
    </w:p>
    <w:p w14:paraId="198C2CB8" w14:textId="5FBC1335" w:rsidR="00B630F3" w:rsidRPr="00E5487D" w:rsidRDefault="006C1949" w:rsidP="00710D12">
      <w:pPr>
        <w:spacing w:after="0" w:line="360" w:lineRule="auto"/>
        <w:jc w:val="both"/>
        <w:rPr>
          <w:rFonts w:cstheme="minorHAnsi"/>
        </w:rPr>
      </w:pPr>
      <w:r w:rsidRPr="00E5487D">
        <w:rPr>
          <w:rFonts w:cstheme="minorHAnsi"/>
          <w:noProof/>
        </w:rPr>
        <mc:AlternateContent>
          <mc:Choice Requires="wps">
            <w:drawing>
              <wp:anchor distT="0" distB="0" distL="114300" distR="114300" simplePos="0" relativeHeight="251717632" behindDoc="1" locked="0" layoutInCell="1" allowOverlap="1" wp14:anchorId="70AF86DF" wp14:editId="3CF65EB0">
                <wp:simplePos x="0" y="0"/>
                <wp:positionH relativeFrom="column">
                  <wp:posOffset>2540</wp:posOffset>
                </wp:positionH>
                <wp:positionV relativeFrom="paragraph">
                  <wp:posOffset>402590</wp:posOffset>
                </wp:positionV>
                <wp:extent cx="3404235" cy="635"/>
                <wp:effectExtent l="0" t="0" r="0" b="12065"/>
                <wp:wrapTight wrapText="bothSides">
                  <wp:wrapPolygon edited="0">
                    <wp:start x="0" y="0"/>
                    <wp:lineTo x="0" y="0"/>
                    <wp:lineTo x="21515" y="0"/>
                    <wp:lineTo x="21515" y="0"/>
                    <wp:lineTo x="0" y="0"/>
                  </wp:wrapPolygon>
                </wp:wrapTight>
                <wp:docPr id="21" name="Caixa de Texto 21"/>
                <wp:cNvGraphicFramePr/>
                <a:graphic xmlns:a="http://schemas.openxmlformats.org/drawingml/2006/main">
                  <a:graphicData uri="http://schemas.microsoft.com/office/word/2010/wordprocessingShape">
                    <wps:wsp>
                      <wps:cNvSpPr txBox="1"/>
                      <wps:spPr>
                        <a:xfrm>
                          <a:off x="0" y="0"/>
                          <a:ext cx="3404235" cy="635"/>
                        </a:xfrm>
                        <a:prstGeom prst="rect">
                          <a:avLst/>
                        </a:prstGeom>
                        <a:solidFill>
                          <a:prstClr val="white"/>
                        </a:solidFill>
                        <a:ln>
                          <a:noFill/>
                        </a:ln>
                      </wps:spPr>
                      <wps:txbx>
                        <w:txbxContent>
                          <w:p w14:paraId="5D22BFBD" w14:textId="4D0BA75E" w:rsidR="006C1949" w:rsidRPr="006C1949" w:rsidRDefault="006C1949" w:rsidP="006C1949">
                            <w:pPr>
                              <w:pStyle w:val="Legenda"/>
                              <w:jc w:val="center"/>
                              <w:rPr>
                                <w:noProof/>
                                <w:sz w:val="16"/>
                                <w:szCs w:val="16"/>
                              </w:rPr>
                            </w:pPr>
                            <w:r w:rsidRPr="006C1949">
                              <w:rPr>
                                <w:sz w:val="16"/>
                                <w:szCs w:val="16"/>
                              </w:rPr>
                              <w:t xml:space="preserve">Figura </w:t>
                            </w:r>
                            <w:r w:rsidRPr="006C1949">
                              <w:rPr>
                                <w:sz w:val="16"/>
                                <w:szCs w:val="16"/>
                              </w:rPr>
                              <w:fldChar w:fldCharType="begin"/>
                            </w:r>
                            <w:r w:rsidRPr="006C1949">
                              <w:rPr>
                                <w:sz w:val="16"/>
                                <w:szCs w:val="16"/>
                              </w:rPr>
                              <w:instrText xml:space="preserve"> SEQ Figura \* ARABIC </w:instrText>
                            </w:r>
                            <w:r w:rsidRPr="006C1949">
                              <w:rPr>
                                <w:sz w:val="16"/>
                                <w:szCs w:val="16"/>
                              </w:rPr>
                              <w:fldChar w:fldCharType="separate"/>
                            </w:r>
                            <w:r w:rsidR="00EB5685">
                              <w:rPr>
                                <w:noProof/>
                                <w:sz w:val="16"/>
                                <w:szCs w:val="16"/>
                              </w:rPr>
                              <w:t>2</w:t>
                            </w:r>
                            <w:r w:rsidRPr="006C1949">
                              <w:rPr>
                                <w:sz w:val="16"/>
                                <w:szCs w:val="16"/>
                              </w:rPr>
                              <w:fldChar w:fldCharType="end"/>
                            </w:r>
                            <w:r w:rsidRPr="006C1949">
                              <w:rPr>
                                <w:sz w:val="16"/>
                                <w:szCs w:val="16"/>
                              </w:rPr>
                              <w:t xml:space="preserve"> - fonte: https://pixabay.com/pt/photos/correntes-pés-areia-bondage-prisão-19176/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0AF86DF" id="Caixa de Texto 21" o:spid="_x0000_s1036" type="#_x0000_t202" style="position:absolute;left:0;text-align:left;margin-left:.2pt;margin-top:31.7pt;width:268.05pt;height:.05pt;z-index:-25159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" stroked="f">
                <v:textbox style="mso-fit-shape-to-text:t" inset="0,0,0,0">
                  <w:txbxContent>
                    <w:p w14:paraId="5D22BFBD" w14:textId="4D0BA75E" w:rsidR="006C1949" w:rsidRPr="006C1949" w:rsidRDefault="006C1949" w:rsidP="006C1949">
                      <w:pPr>
                        <w:pStyle w:val="Legenda"/>
                        <w:jc w:val="center"/>
                        <w:rPr>
                          <w:noProof/>
                          <w:sz w:val="16"/>
                          <w:szCs w:val="16"/>
                        </w:rPr>
                      </w:pPr>
                      <w:r w:rsidRPr="006C1949">
                        <w:rPr>
                          <w:sz w:val="16"/>
                          <w:szCs w:val="16"/>
                        </w:rPr>
                        <w:t xml:space="preserve">Figura </w:t>
                      </w:r>
                      <w:r w:rsidRPr="006C1949">
                        <w:rPr>
                          <w:sz w:val="16"/>
                          <w:szCs w:val="16"/>
                        </w:rPr>
                        <w:fldChar w:fldCharType="begin"/>
                      </w:r>
                      <w:r w:rsidRPr="006C1949">
                        <w:rPr>
                          <w:sz w:val="16"/>
                          <w:szCs w:val="16"/>
                        </w:rPr>
                        <w:instrText xml:space="preserve"> SEQ Figura \* ARABIC </w:instrText>
                      </w:r>
                      <w:r w:rsidRPr="006C1949">
                        <w:rPr>
                          <w:sz w:val="16"/>
                          <w:szCs w:val="16"/>
                        </w:rPr>
                        <w:fldChar w:fldCharType="separate"/>
                      </w:r>
                      <w:r w:rsidR="00EB5685">
                        <w:rPr>
                          <w:noProof/>
                          <w:sz w:val="16"/>
                          <w:szCs w:val="16"/>
                        </w:rPr>
                        <w:t>2</w:t>
                      </w:r>
                      <w:r w:rsidRPr="006C1949">
                        <w:rPr>
                          <w:sz w:val="16"/>
                          <w:szCs w:val="16"/>
                        </w:rPr>
                        <w:fldChar w:fldCharType="end"/>
                      </w:r>
                      <w:r w:rsidRPr="006C1949">
                        <w:rPr>
                          <w:sz w:val="16"/>
                          <w:szCs w:val="16"/>
                        </w:rPr>
                        <w:t xml:space="preserve"> - fonte: https://pixabay.com/pt/photos/correntes-pés-areia-bondage-prisão-19176/</w:t>
                      </w:r>
                    </w:p>
                  </w:txbxContent>
                </v:textbox>
                <w10:wrap type="tight"/>
              </v:shape>
            </w:pict>
          </mc:Fallback>
        </mc:AlternateContent>
      </w:r>
      <w:r w:rsidR="00B630F3" w:rsidRPr="00E5487D">
        <w:rPr>
          <w:rFonts w:cstheme="minorHAnsi"/>
        </w:rPr>
        <w:t xml:space="preserve">No período histórico que pode ser caracterizado como de sociedade </w:t>
      </w:r>
      <w:r w:rsidR="00FD60E9" w:rsidRPr="00E5487D">
        <w:rPr>
          <w:rFonts w:cstheme="minorHAnsi"/>
        </w:rPr>
        <w:t>pré-industrial</w:t>
      </w:r>
      <w:r w:rsidR="00B630F3" w:rsidRPr="00E5487D">
        <w:rPr>
          <w:rFonts w:cstheme="minorHAnsi"/>
        </w:rPr>
        <w:t xml:space="preserve"> — que tem início nos primórdios da humanidade e vai até o final do século XVIII, quando se inicia a chamada Revolução Industrial, várias são as formas de trabalho encontradas, das quais podemos destacar, em momentos distintos, a escravidão, a servidão e as corporações de ofício.</w:t>
      </w:r>
    </w:p>
    <w:p w14:paraId="319C53DB" w14:textId="77777777" w:rsidR="00B630F3" w:rsidRPr="00E5487D" w:rsidRDefault="00B630F3" w:rsidP="00710D12">
      <w:pPr>
        <w:spacing w:after="0" w:line="360" w:lineRule="auto"/>
        <w:jc w:val="both"/>
        <w:rPr>
          <w:rFonts w:cstheme="minorHAnsi"/>
        </w:rPr>
      </w:pPr>
    </w:p>
    <w:p w14:paraId="5549B733" w14:textId="4F149BB6" w:rsidR="00B630F3" w:rsidRPr="00E5487D" w:rsidRDefault="00B630F3" w:rsidP="00710D12">
      <w:pPr>
        <w:spacing w:after="0" w:line="360" w:lineRule="auto"/>
        <w:jc w:val="both"/>
        <w:rPr>
          <w:rFonts w:cstheme="minorHAnsi"/>
        </w:rPr>
      </w:pPr>
      <w:r w:rsidRPr="00E5487D">
        <w:rPr>
          <w:rFonts w:cstheme="minorHAnsi"/>
        </w:rPr>
        <w:t xml:space="preserve">No entanto, até pelas características de cada uma dessas formas de trabalho, não há, na sociedade </w:t>
      </w:r>
      <w:r w:rsidR="00FD60E9" w:rsidRPr="00E5487D">
        <w:rPr>
          <w:rFonts w:cstheme="minorHAnsi"/>
        </w:rPr>
        <w:t>pré-industrial</w:t>
      </w:r>
      <w:r w:rsidRPr="00E5487D">
        <w:rPr>
          <w:rFonts w:cstheme="minorHAnsi"/>
        </w:rPr>
        <w:t>, como se falar em um sistema de normas jurídicas de proteção ao trabalhador e, muito menos, em Direito do Trabalho.</w:t>
      </w:r>
    </w:p>
    <w:p w14:paraId="64A667FC" w14:textId="77777777" w:rsidR="00FD60E9" w:rsidRPr="00E5487D" w:rsidRDefault="00FD60E9" w:rsidP="00710D12">
      <w:pPr>
        <w:spacing w:after="0" w:line="360" w:lineRule="auto"/>
        <w:jc w:val="both"/>
        <w:rPr>
          <w:rFonts w:cstheme="minorHAnsi"/>
        </w:rPr>
      </w:pPr>
    </w:p>
    <w:p w14:paraId="71E8500D" w14:textId="1152AB88" w:rsidR="00814FF3" w:rsidRPr="00E5487D" w:rsidRDefault="00814FF3" w:rsidP="00710D12">
      <w:pPr>
        <w:spacing w:after="0" w:line="360" w:lineRule="auto"/>
        <w:jc w:val="both"/>
        <w:rPr>
          <w:rFonts w:cstheme="minorHAnsi"/>
        </w:rPr>
      </w:pPr>
      <w:r w:rsidRPr="00E5487D">
        <w:rPr>
          <w:rFonts w:cstheme="minorHAnsi"/>
        </w:rPr>
        <w:t>Portanto, durante este longo período histórico, inexistiu qualquer sistema de proteção jurídica dos trabalhadores e, consequentemente, não se pode falar em Direito do Trabalho.</w:t>
      </w:r>
    </w:p>
    <w:p w14:paraId="2B8B3A67" w14:textId="174C4B86" w:rsidR="00FD60E9" w:rsidRPr="00E5487D" w:rsidRDefault="00FD60E9" w:rsidP="00710D12">
      <w:pPr>
        <w:spacing w:after="0" w:line="360" w:lineRule="auto"/>
        <w:jc w:val="both"/>
        <w:rPr>
          <w:rFonts w:cstheme="minorHAnsi"/>
        </w:rPr>
      </w:pPr>
    </w:p>
    <w:p w14:paraId="67B4ABA7" w14:textId="566D8E00" w:rsidR="00814FF3" w:rsidRPr="00E5487D" w:rsidRDefault="00814FF3" w:rsidP="00710D12">
      <w:pPr>
        <w:spacing w:after="0" w:line="360" w:lineRule="auto"/>
        <w:jc w:val="both"/>
        <w:rPr>
          <w:rFonts w:cstheme="minorHAnsi"/>
        </w:rPr>
      </w:pPr>
      <w:r w:rsidRPr="00E5487D">
        <w:rPr>
          <w:rFonts w:cstheme="minorHAnsi"/>
        </w:rPr>
        <w:t>Sob o aspecto social, a sociedade tipicamente rural se transformou em uma sociedade urbana. No âmbito econômico, a produção, que até então era artesanal, passou, com o aperfeiçoamento dos métodos produtivos e o avanço tecnológico, a ser uma produção em larga escala. As pequenas oficinas dos artesãos foram sendo substituídas pelas fábricas. As ferramentas foram sendo substituídas pelas máquinas. No lugar das tradicionais fontes de energia, passaram a ser utilizados o carvão e a eletricidade.</w:t>
      </w:r>
    </w:p>
    <w:p w14:paraId="207E813F" w14:textId="6AA310A7" w:rsidR="00814FF3" w:rsidRPr="00E5487D" w:rsidRDefault="00814FF3" w:rsidP="00710D12">
      <w:pPr>
        <w:spacing w:after="0" w:line="360" w:lineRule="auto"/>
        <w:jc w:val="both"/>
        <w:rPr>
          <w:rFonts w:cstheme="minorHAnsi"/>
        </w:rPr>
      </w:pPr>
      <w:r w:rsidRPr="00E5487D">
        <w:rPr>
          <w:rFonts w:cstheme="minorHAnsi"/>
        </w:rPr>
        <w:t>A Revolução Industrial fez surgir o trabalho humano livre, por conta alheia e subordinado, e significou uma cisão clara e definitiva entre os detentores dos meios de produção e os trabalhadores.</w:t>
      </w:r>
    </w:p>
    <w:p w14:paraId="0CC2C950" w14:textId="77777777" w:rsidR="00FD60E9" w:rsidRPr="00E5487D" w:rsidRDefault="00FD60E9" w:rsidP="00710D12">
      <w:pPr>
        <w:spacing w:after="0" w:line="360" w:lineRule="auto"/>
        <w:jc w:val="both"/>
        <w:rPr>
          <w:rFonts w:cstheme="minorHAnsi"/>
        </w:rPr>
      </w:pPr>
    </w:p>
    <w:p w14:paraId="0805F3AD" w14:textId="4FFFACC5" w:rsidR="00B630F3" w:rsidRDefault="00710D12" w:rsidP="00FD60E9">
      <w:pPr>
        <w:spacing w:after="0" w:line="360" w:lineRule="auto"/>
        <w:jc w:val="both"/>
        <w:rPr>
          <w:rFonts w:cstheme="minorHAnsi"/>
        </w:rPr>
      </w:pPr>
      <w:r w:rsidRPr="00E5487D">
        <w:rPr>
          <w:rFonts w:cstheme="minorHAnsi"/>
        </w:rPr>
        <w:lastRenderedPageBreak/>
        <w:t>A Revolução Industrial acabou transformando o trabalho em emprego. Os trabalhadores, de maneira geral, passaram a trabalhar por salários. Com a mudança houve uma nova cultura a ser apreendida e uma antiga a ser desconsiderada.</w:t>
      </w:r>
    </w:p>
    <w:p w14:paraId="1E93E48D" w14:textId="77777777" w:rsidR="00E5487D" w:rsidRPr="00E5487D" w:rsidRDefault="00E5487D" w:rsidP="00FD60E9">
      <w:pPr>
        <w:spacing w:after="0" w:line="360" w:lineRule="auto"/>
        <w:jc w:val="both"/>
        <w:rPr>
          <w:rFonts w:cstheme="minorHAnsi"/>
        </w:rPr>
      </w:pPr>
    </w:p>
    <w:p w14:paraId="670A06C0" w14:textId="58A3EE9A" w:rsidR="00FD60E9" w:rsidRPr="00E5487D" w:rsidRDefault="00FD60E9" w:rsidP="00FD60E9">
      <w:pPr>
        <w:spacing w:after="0" w:line="360" w:lineRule="auto"/>
        <w:jc w:val="both"/>
        <w:rPr>
          <w:rFonts w:cstheme="minorHAnsi"/>
        </w:rPr>
      </w:pPr>
      <w:r w:rsidRPr="00E5487D">
        <w:rPr>
          <w:rFonts w:cstheme="minorHAnsi"/>
        </w:rPr>
        <w:t xml:space="preserve">Vamos compreender melhor sobre a evolução histórica </w:t>
      </w:r>
      <w:r w:rsidR="002537AA" w:rsidRPr="00E5487D">
        <w:rPr>
          <w:rFonts w:cstheme="minorHAnsi"/>
        </w:rPr>
        <w:t>d</w:t>
      </w:r>
      <w:r w:rsidRPr="00E5487D">
        <w:rPr>
          <w:rFonts w:cstheme="minorHAnsi"/>
        </w:rPr>
        <w:t xml:space="preserve">o Direito do Trabalho </w:t>
      </w:r>
      <w:r w:rsidR="002537AA" w:rsidRPr="00E5487D">
        <w:rPr>
          <w:rFonts w:cstheme="minorHAnsi"/>
        </w:rPr>
        <w:t xml:space="preserve">no vídeo abaixo </w:t>
      </w:r>
      <w:hyperlink r:id="rId17" w:history="1">
        <w:r w:rsidR="002537AA" w:rsidRPr="00E5487D">
          <w:rPr>
            <w:rStyle w:val="Hyperlink"/>
            <w:rFonts w:cstheme="minorHAnsi"/>
          </w:rPr>
          <w:t>https://www.youtube.com/watch?v=iRzJteEELqw</w:t>
        </w:r>
      </w:hyperlink>
      <w:r w:rsidR="002537AA" w:rsidRPr="00E5487D">
        <w:rPr>
          <w:rFonts w:cstheme="minorHAnsi"/>
        </w:rPr>
        <w:t xml:space="preserve"> acesso em 02/01/2023</w:t>
      </w:r>
    </w:p>
    <w:p w14:paraId="643FE621" w14:textId="01AAD82B" w:rsidR="002537AA" w:rsidRPr="00E5487D" w:rsidRDefault="005748DF" w:rsidP="001468C1">
      <w:pPr>
        <w:autoSpaceDE w:val="0"/>
        <w:autoSpaceDN w:val="0"/>
        <w:adjustRightInd w:val="0"/>
        <w:spacing w:after="0" w:line="360" w:lineRule="auto"/>
        <w:jc w:val="both"/>
        <w:rPr>
          <w:rFonts w:cstheme="minorHAnsi"/>
          <w:color w:val="000000"/>
          <w:bdr w:val="none" w:sz="0" w:space="0" w:color="auto" w:frame="1"/>
        </w:rPr>
      </w:pPr>
      <w:r w:rsidRPr="00E5487D">
        <w:rPr>
          <w:rFonts w:cstheme="minorHAnsi"/>
          <w:color w:val="000000"/>
          <w:bdr w:val="none" w:sz="0" w:space="0" w:color="auto" w:frame="1"/>
        </w:rPr>
        <w:t xml:space="preserve"> </w:t>
      </w:r>
    </w:p>
    <w:p w14:paraId="369C9CE3" w14:textId="48652702" w:rsidR="00890158" w:rsidRPr="00E5487D" w:rsidRDefault="002537AA" w:rsidP="002537AA">
      <w:pPr>
        <w:pStyle w:val="PargrafodaLista"/>
        <w:spacing w:after="0" w:line="360" w:lineRule="auto"/>
        <w:ind w:left="765"/>
        <w:jc w:val="center"/>
        <w:rPr>
          <w:rFonts w:cstheme="minorHAnsi"/>
          <w:b/>
          <w:bCs/>
        </w:rPr>
      </w:pPr>
      <w:r w:rsidRPr="00E5487D">
        <w:rPr>
          <w:rFonts w:cstheme="minorHAnsi"/>
          <w:b/>
          <w:bCs/>
          <w:noProof/>
        </w:rPr>
        <w:drawing>
          <wp:inline distT="0" distB="0" distL="0" distR="0" wp14:anchorId="341347C1" wp14:editId="47B7917E">
            <wp:extent cx="3155950" cy="2366963"/>
            <wp:effectExtent l="0" t="0" r="6350" b="0"/>
            <wp:docPr id="3" name="Vídeo 3" descr="História do Trabalho no Brasil">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ídeo 3" descr="História do Trabalho no Brasil">
                      <a:hlinkClick r:id="rId18"/>
                    </pic:cNvPr>
                    <pic:cNvPicPr/>
                  </pic:nvPicPr>
                  <pic:blipFill>
                    <a:blip r:embed="rId19">
                      <a:extLst>
                        <a:ext uri="{28A0092B-C50C-407E-A947-70E740481C1C}">
                          <a14:useLocalDpi xmlns:a14="http://schemas.microsoft.com/office/drawing/2010/main" val="0"/>
                        </a:ext>
                        <a:ext uri="{C809E66F-F1BF-436E-b5F7-EEA9579F0CBA}">
                          <wp15:webVideoPr xmlns:wp15="http://schemas.microsoft.com/office/word/2012/wordprocessingDrawing" embeddedHtml="&lt;iframe width=&quot;200&quot; height=&quot;113&quot; src=&quot;https://www.youtube.com/embed/iRzJteEELqw?feature=oembed&quot; frameborder=&quot;0&quot; allow=&quot;accelerometer; autoplay; clipboard-write; encrypted-media; gyroscope; picture-in-picture&quot; allowfullscreen=&quot;&quot; title=&quot;História do Trabalho no Brasil&quot; sandbox=&quot;allow-scripts allow-same-origin allow-popups&quot;&gt;&lt;/iframe&gt;" h="113" w="200"/>
                        </a:ext>
                      </a:extLst>
                    </a:blip>
                    <a:stretch>
                      <a:fillRect/>
                    </a:stretch>
                  </pic:blipFill>
                  <pic:spPr>
                    <a:xfrm>
                      <a:off x="0" y="0"/>
                      <a:ext cx="3155950" cy="2366963"/>
                    </a:xfrm>
                    <a:prstGeom prst="rect">
                      <a:avLst/>
                    </a:prstGeom>
                  </pic:spPr>
                </pic:pic>
              </a:graphicData>
            </a:graphic>
          </wp:inline>
        </w:drawing>
      </w:r>
    </w:p>
    <w:p w14:paraId="595E0691" w14:textId="08D2377D" w:rsidR="001468C1" w:rsidRPr="00E5487D" w:rsidRDefault="001468C1" w:rsidP="002537AA">
      <w:pPr>
        <w:pStyle w:val="PargrafodaLista"/>
        <w:spacing w:after="0" w:line="360" w:lineRule="auto"/>
        <w:ind w:left="765"/>
        <w:jc w:val="center"/>
        <w:rPr>
          <w:rFonts w:cstheme="minorHAnsi"/>
          <w:b/>
          <w:bCs/>
        </w:rPr>
      </w:pPr>
    </w:p>
    <w:p w14:paraId="03A75F8D" w14:textId="77777777" w:rsidR="00407D09" w:rsidRPr="00E5487D" w:rsidRDefault="00407D09" w:rsidP="002537AA">
      <w:pPr>
        <w:pStyle w:val="PargrafodaLista"/>
        <w:spacing w:after="0" w:line="360" w:lineRule="auto"/>
        <w:ind w:left="765"/>
        <w:jc w:val="center"/>
        <w:rPr>
          <w:rFonts w:cstheme="minorHAnsi"/>
          <w:b/>
          <w:bCs/>
        </w:rPr>
      </w:pPr>
    </w:p>
    <w:p w14:paraId="5995225E" w14:textId="2D2769DD" w:rsidR="00F2091E" w:rsidRPr="00E5487D" w:rsidRDefault="00F2091E" w:rsidP="00FD60E9">
      <w:pPr>
        <w:spacing w:after="0" w:line="360" w:lineRule="auto"/>
        <w:rPr>
          <w:rFonts w:cstheme="minorHAnsi"/>
        </w:rPr>
      </w:pPr>
    </w:p>
    <w:p w14:paraId="429D2C37" w14:textId="094BF4D7" w:rsidR="00863324" w:rsidRPr="00E5487D" w:rsidRDefault="002537AA" w:rsidP="00FD60E9">
      <w:pPr>
        <w:tabs>
          <w:tab w:val="left" w:pos="567"/>
        </w:tabs>
        <w:spacing w:after="0" w:line="360" w:lineRule="auto"/>
        <w:rPr>
          <w:rFonts w:cstheme="minorHAnsi"/>
          <w:lang w:eastAsia="pt-BR"/>
        </w:rPr>
      </w:pPr>
      <w:r w:rsidRPr="00E5487D">
        <w:rPr>
          <w:rFonts w:cstheme="minorHAnsi"/>
          <w:noProof/>
        </w:rPr>
        <w:drawing>
          <wp:inline distT="0" distB="0" distL="0" distR="0" wp14:anchorId="41FC9F17" wp14:editId="13701E09">
            <wp:extent cx="1518285" cy="572770"/>
            <wp:effectExtent l="0" t="0" r="5715"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18285" cy="572770"/>
                    </a:xfrm>
                    <a:prstGeom prst="rect">
                      <a:avLst/>
                    </a:prstGeom>
                    <a:noFill/>
                  </pic:spPr>
                </pic:pic>
              </a:graphicData>
            </a:graphic>
          </wp:inline>
        </w:drawing>
      </w:r>
    </w:p>
    <w:p w14:paraId="649467BA" w14:textId="77777777" w:rsidR="002537AA" w:rsidRPr="00E5487D" w:rsidRDefault="002537AA" w:rsidP="0064471E">
      <w:pPr>
        <w:tabs>
          <w:tab w:val="left" w:pos="567"/>
        </w:tabs>
        <w:spacing w:after="0" w:line="360" w:lineRule="auto"/>
        <w:rPr>
          <w:rFonts w:cstheme="minorHAnsi"/>
          <w:lang w:eastAsia="pt-BR"/>
        </w:rPr>
      </w:pPr>
    </w:p>
    <w:p w14:paraId="140C7068" w14:textId="256FCD12" w:rsidR="00CB6356" w:rsidRPr="00E5487D" w:rsidRDefault="005748DF" w:rsidP="0064471E">
      <w:pPr>
        <w:tabs>
          <w:tab w:val="left" w:pos="567"/>
        </w:tabs>
        <w:spacing w:after="0" w:line="360" w:lineRule="auto"/>
        <w:rPr>
          <w:rFonts w:cstheme="minorHAnsi"/>
          <w:lang w:eastAsia="pt-BR"/>
        </w:rPr>
      </w:pPr>
      <w:r w:rsidRPr="00E5487D">
        <w:rPr>
          <w:rFonts w:cstheme="minorHAnsi"/>
          <w:lang w:eastAsia="pt-BR"/>
        </w:rPr>
        <w:t xml:space="preserve">Quer entender um pouquinho mais sobre </w:t>
      </w:r>
      <w:r w:rsidR="006062EA" w:rsidRPr="00E5487D">
        <w:rPr>
          <w:rFonts w:cstheme="minorHAnsi"/>
          <w:lang w:eastAsia="pt-BR"/>
        </w:rPr>
        <w:t>o tema?</w:t>
      </w:r>
      <w:r w:rsidRPr="00E5487D">
        <w:rPr>
          <w:rFonts w:cstheme="minorHAnsi"/>
          <w:lang w:eastAsia="pt-BR"/>
        </w:rPr>
        <w:t xml:space="preserve"> Então </w:t>
      </w:r>
      <w:r w:rsidR="00BD0720" w:rsidRPr="00E5487D">
        <w:rPr>
          <w:rFonts w:cstheme="minorHAnsi"/>
          <w:lang w:eastAsia="pt-BR"/>
        </w:rPr>
        <w:t xml:space="preserve">acesse o </w:t>
      </w:r>
      <w:r w:rsidR="000C1FA4" w:rsidRPr="00E5487D">
        <w:rPr>
          <w:rFonts w:cstheme="minorHAnsi"/>
          <w:lang w:eastAsia="pt-BR"/>
        </w:rPr>
        <w:t>material abaixo</w:t>
      </w:r>
      <w:r w:rsidR="00D87863" w:rsidRPr="00E5487D">
        <w:rPr>
          <w:rFonts w:cstheme="minorHAnsi"/>
          <w:lang w:eastAsia="pt-BR"/>
        </w:rPr>
        <w:t xml:space="preserve"> e</w:t>
      </w:r>
      <w:r w:rsidR="000C1FA4" w:rsidRPr="00E5487D">
        <w:rPr>
          <w:rFonts w:cstheme="minorHAnsi"/>
          <w:lang w:eastAsia="pt-BR"/>
        </w:rPr>
        <w:t xml:space="preserve"> não esqueça de consultar outras fontes de estudo. </w:t>
      </w:r>
    </w:p>
    <w:p w14:paraId="399B9C14" w14:textId="77777777" w:rsidR="002B746B" w:rsidRPr="00E5487D" w:rsidRDefault="002B746B" w:rsidP="0064471E">
      <w:pPr>
        <w:spacing w:after="0" w:line="360" w:lineRule="auto"/>
        <w:jc w:val="both"/>
        <w:rPr>
          <w:rFonts w:cstheme="minorHAnsi"/>
          <w:b/>
          <w:bCs/>
        </w:rPr>
      </w:pPr>
    </w:p>
    <w:p w14:paraId="2F254603" w14:textId="34F5F2B3" w:rsidR="00066A17" w:rsidRPr="00066A17" w:rsidRDefault="00E5487D" w:rsidP="00066A17">
      <w:pPr>
        <w:pStyle w:val="PargrafodaLista"/>
        <w:numPr>
          <w:ilvl w:val="0"/>
          <w:numId w:val="32"/>
        </w:numPr>
        <w:tabs>
          <w:tab w:val="left" w:pos="567"/>
        </w:tabs>
        <w:spacing w:line="360" w:lineRule="auto"/>
        <w:rPr>
          <w:rFonts w:cstheme="minorHAnsi"/>
          <w:color w:val="000000"/>
        </w:rPr>
      </w:pPr>
      <w:r w:rsidRPr="00E5487D">
        <w:rPr>
          <w:rFonts w:cstheme="minorHAnsi"/>
          <w:b/>
          <w:bCs/>
          <w:color w:val="000000"/>
        </w:rPr>
        <w:t xml:space="preserve"> </w:t>
      </w:r>
      <w:r w:rsidR="002B746B" w:rsidRPr="00E5487D">
        <w:rPr>
          <w:rFonts w:cstheme="minorHAnsi"/>
          <w:b/>
          <w:bCs/>
          <w:color w:val="000000"/>
        </w:rPr>
        <w:t>Texto:</w:t>
      </w:r>
      <w:r w:rsidRPr="00E5487D">
        <w:rPr>
          <w:rFonts w:cstheme="minorHAnsi"/>
          <w:b/>
          <w:bCs/>
          <w:color w:val="000000"/>
        </w:rPr>
        <w:t xml:space="preserve"> O Trabalho e Sua Ressignificação ao Longo de História. </w:t>
      </w:r>
      <w:r w:rsidRPr="00E5487D">
        <w:rPr>
          <w:rFonts w:cstheme="minorHAnsi"/>
          <w:color w:val="000000"/>
        </w:rPr>
        <w:t xml:space="preserve">Disponível em: </w:t>
      </w:r>
      <w:hyperlink r:id="rId21" w:history="1">
        <w:r w:rsidRPr="00E5487D">
          <w:rPr>
            <w:rStyle w:val="Hyperlink"/>
            <w:rFonts w:cstheme="minorHAnsi"/>
            <w:lang w:bidi="pt-PT"/>
          </w:rPr>
          <w:t>https://ambitojuridico.com.br/cadernos/direito-do-trabalho/o-trabalho-e-sua-ressignificacao-ao-longo-de-historia/</w:t>
        </w:r>
      </w:hyperlink>
      <w:r w:rsidR="002B746B" w:rsidRPr="00E5487D">
        <w:rPr>
          <w:rFonts w:cstheme="minorHAnsi"/>
          <w:lang w:bidi="pt-PT"/>
        </w:rPr>
        <w:t xml:space="preserve"> </w:t>
      </w:r>
      <w:r w:rsidRPr="00E5487D">
        <w:rPr>
          <w:rFonts w:cstheme="minorHAnsi"/>
          <w:lang w:bidi="pt-PT"/>
        </w:rPr>
        <w:t>.A</w:t>
      </w:r>
      <w:r w:rsidR="002B746B" w:rsidRPr="00E5487D">
        <w:rPr>
          <w:rFonts w:cstheme="minorHAnsi"/>
          <w:lang w:bidi="pt-PT"/>
        </w:rPr>
        <w:t>cesso em 02/01/2023</w:t>
      </w:r>
      <w:r w:rsidRPr="00E5487D">
        <w:rPr>
          <w:rFonts w:cstheme="minorHAnsi"/>
          <w:lang w:bidi="pt-PT"/>
        </w:rPr>
        <w:t>.</w:t>
      </w:r>
    </w:p>
    <w:p w14:paraId="2B1196A0" w14:textId="29AA76E5" w:rsidR="00066A17" w:rsidRPr="00066A17" w:rsidRDefault="00E5487D" w:rsidP="00066A17">
      <w:pPr>
        <w:pStyle w:val="PargrafodaLista"/>
        <w:numPr>
          <w:ilvl w:val="0"/>
          <w:numId w:val="32"/>
        </w:numPr>
        <w:tabs>
          <w:tab w:val="left" w:pos="567"/>
        </w:tabs>
        <w:spacing w:line="360" w:lineRule="auto"/>
        <w:rPr>
          <w:rFonts w:cstheme="minorHAnsi"/>
          <w:color w:val="000000"/>
        </w:rPr>
      </w:pPr>
      <w:r w:rsidRPr="00E5487D">
        <w:rPr>
          <w:rFonts w:cstheme="minorHAnsi"/>
          <w:b/>
          <w:bCs/>
          <w:lang w:bidi="pt-PT"/>
        </w:rPr>
        <w:t xml:space="preserve"> </w:t>
      </w:r>
      <w:r w:rsidR="00630443" w:rsidRPr="00E5487D">
        <w:rPr>
          <w:rFonts w:cstheme="minorHAnsi"/>
          <w:b/>
          <w:bCs/>
          <w:lang w:bidi="pt-PT"/>
        </w:rPr>
        <w:t xml:space="preserve">Livro: Direito do Trabalho – Rede e-tec Brasil – págs. </w:t>
      </w:r>
      <w:r w:rsidR="002B746B" w:rsidRPr="00E5487D">
        <w:rPr>
          <w:rFonts w:cstheme="minorHAnsi"/>
          <w:b/>
          <w:bCs/>
          <w:lang w:bidi="pt-PT"/>
        </w:rPr>
        <w:t xml:space="preserve">13 </w:t>
      </w:r>
      <w:r w:rsidR="00890158" w:rsidRPr="00E5487D">
        <w:rPr>
          <w:rFonts w:cstheme="minorHAnsi"/>
          <w:b/>
          <w:bCs/>
          <w:lang w:bidi="pt-PT"/>
        </w:rPr>
        <w:t xml:space="preserve">a </w:t>
      </w:r>
      <w:r w:rsidR="002B746B" w:rsidRPr="00E5487D">
        <w:rPr>
          <w:rFonts w:cstheme="minorHAnsi"/>
          <w:b/>
          <w:bCs/>
          <w:lang w:bidi="pt-PT"/>
        </w:rPr>
        <w:t>24</w:t>
      </w:r>
      <w:r w:rsidR="001468C1" w:rsidRPr="00E5487D">
        <w:rPr>
          <w:rFonts w:cstheme="minorHAnsi"/>
          <w:b/>
          <w:bCs/>
          <w:lang w:bidi="pt-PT"/>
        </w:rPr>
        <w:t>.</w:t>
      </w:r>
      <w:r w:rsidRPr="00E5487D">
        <w:rPr>
          <w:rFonts w:cstheme="minorHAnsi"/>
          <w:b/>
          <w:bCs/>
          <w:lang w:bidi="pt-PT"/>
        </w:rPr>
        <w:t xml:space="preserve"> </w:t>
      </w:r>
      <w:r w:rsidRPr="00E5487D">
        <w:rPr>
          <w:rFonts w:cstheme="minorHAnsi"/>
          <w:lang w:bidi="pt-PT"/>
        </w:rPr>
        <w:t xml:space="preserve">Disponível em: </w:t>
      </w:r>
      <w:hyperlink r:id="rId22" w:history="1">
        <w:r w:rsidRPr="00E5487D">
          <w:rPr>
            <w:rStyle w:val="Hyperlink"/>
            <w:rFonts w:cstheme="minorHAnsi"/>
            <w:noProof/>
          </w:rPr>
          <w:t>http://proedu.rnp.br/bitstream/handle/123456789/1427/Direito%20do%20Trabalho.pdf?sequence=1&amp;isAllowed=y</w:t>
        </w:r>
      </w:hyperlink>
      <w:r w:rsidRPr="00E5487D">
        <w:rPr>
          <w:rStyle w:val="Hyperlink"/>
          <w:rFonts w:cstheme="minorHAnsi"/>
          <w:i/>
          <w:iCs/>
          <w:noProof/>
        </w:rPr>
        <w:t xml:space="preserve"> </w:t>
      </w:r>
      <w:r w:rsidRPr="00E5487D">
        <w:rPr>
          <w:rFonts w:cstheme="minorHAnsi"/>
          <w:lang w:bidi="pt-PT"/>
        </w:rPr>
        <w:t>.Acesso em 02/01/2023.</w:t>
      </w:r>
    </w:p>
    <w:p w14:paraId="3C5E9E9F" w14:textId="6C906E80" w:rsidR="0064471E" w:rsidRPr="00E5487D" w:rsidRDefault="00E5487D" w:rsidP="00E5487D">
      <w:pPr>
        <w:pStyle w:val="PargrafodaLista"/>
        <w:numPr>
          <w:ilvl w:val="0"/>
          <w:numId w:val="32"/>
        </w:numPr>
        <w:tabs>
          <w:tab w:val="left" w:pos="567"/>
        </w:tabs>
        <w:spacing w:line="360" w:lineRule="auto"/>
        <w:rPr>
          <w:rFonts w:cstheme="minorHAnsi"/>
          <w:color w:val="000000"/>
        </w:rPr>
      </w:pPr>
      <w:r w:rsidRPr="00E5487D">
        <w:rPr>
          <w:rStyle w:val="Hyperlink"/>
          <w:rFonts w:cstheme="minorHAnsi"/>
          <w:b/>
          <w:bCs/>
          <w:noProof/>
          <w:color w:val="auto"/>
          <w:u w:val="none"/>
        </w:rPr>
        <w:t xml:space="preserve"> </w:t>
      </w:r>
      <w:r w:rsidR="0064471E" w:rsidRPr="00E5487D">
        <w:rPr>
          <w:rStyle w:val="Hyperlink"/>
          <w:rFonts w:cstheme="minorHAnsi"/>
          <w:b/>
          <w:bCs/>
          <w:noProof/>
          <w:color w:val="auto"/>
          <w:u w:val="none"/>
        </w:rPr>
        <w:t>Vídeo: História das Leis Trabalhistas.</w:t>
      </w:r>
      <w:r w:rsidRPr="00E5487D">
        <w:rPr>
          <w:rStyle w:val="Hyperlink"/>
          <w:rFonts w:cstheme="minorHAnsi"/>
          <w:b/>
          <w:bCs/>
          <w:noProof/>
          <w:color w:val="auto"/>
          <w:u w:val="none"/>
        </w:rPr>
        <w:t xml:space="preserve"> Publicado pelo canal Valor Crucial – Segurança do Trabalho. </w:t>
      </w:r>
      <w:r w:rsidR="0064471E" w:rsidRPr="00E5487D">
        <w:rPr>
          <w:rStyle w:val="Hyperlink"/>
          <w:rFonts w:cstheme="minorHAnsi"/>
          <w:noProof/>
          <w:color w:val="auto"/>
          <w:u w:val="none"/>
        </w:rPr>
        <w:t xml:space="preserve"> Disponível</w:t>
      </w:r>
      <w:r w:rsidRPr="00E5487D">
        <w:rPr>
          <w:rStyle w:val="Hyperlink"/>
          <w:rFonts w:cstheme="minorHAnsi"/>
          <w:noProof/>
          <w:color w:val="auto"/>
          <w:u w:val="none"/>
        </w:rPr>
        <w:t xml:space="preserve"> em: </w:t>
      </w:r>
      <w:hyperlink r:id="rId23" w:history="1">
        <w:r w:rsidRPr="00E5487D">
          <w:rPr>
            <w:rStyle w:val="Hyperlink"/>
            <w:rFonts w:cstheme="minorHAnsi"/>
            <w:noProof/>
          </w:rPr>
          <w:t>https://www.youtube.com/watch?v=85tLMEjIy2w</w:t>
        </w:r>
      </w:hyperlink>
      <w:r w:rsidRPr="00E5487D">
        <w:rPr>
          <w:rStyle w:val="Hyperlink"/>
          <w:rFonts w:cstheme="minorHAnsi"/>
          <w:noProof/>
          <w:color w:val="auto"/>
          <w:u w:val="none"/>
        </w:rPr>
        <w:t xml:space="preserve">  </w:t>
      </w:r>
      <w:r w:rsidRPr="00E5487D">
        <w:rPr>
          <w:rFonts w:cstheme="minorHAnsi"/>
          <w:lang w:bidi="pt-PT"/>
        </w:rPr>
        <w:t>Acesso em 02/01/2023.</w:t>
      </w:r>
    </w:p>
    <w:p w14:paraId="5AEDF9AB" w14:textId="77777777" w:rsidR="0064471E" w:rsidRPr="00E5487D" w:rsidRDefault="0064471E" w:rsidP="0064471E">
      <w:pPr>
        <w:pStyle w:val="PargrafodaLista"/>
        <w:spacing w:line="360" w:lineRule="auto"/>
        <w:rPr>
          <w:rFonts w:cstheme="minorHAnsi"/>
        </w:rPr>
      </w:pPr>
    </w:p>
    <w:p w14:paraId="1DB8F078" w14:textId="5DF46BDC" w:rsidR="0064471E" w:rsidRPr="00E5487D" w:rsidRDefault="0064471E" w:rsidP="00E5487D">
      <w:pPr>
        <w:tabs>
          <w:tab w:val="left" w:pos="567"/>
        </w:tabs>
        <w:autoSpaceDE w:val="0"/>
        <w:autoSpaceDN w:val="0"/>
        <w:adjustRightInd w:val="0"/>
        <w:spacing w:after="0" w:line="360" w:lineRule="auto"/>
        <w:ind w:left="284"/>
        <w:jc w:val="center"/>
        <w:rPr>
          <w:rFonts w:cstheme="minorHAnsi"/>
        </w:rPr>
      </w:pPr>
      <w:r w:rsidRPr="00E5487D">
        <w:rPr>
          <w:rFonts w:cstheme="minorHAnsi"/>
          <w:noProof/>
        </w:rPr>
        <w:lastRenderedPageBreak/>
        <w:drawing>
          <wp:inline distT="0" distB="0" distL="0" distR="0" wp14:anchorId="04DACB11" wp14:editId="3A6125E1">
            <wp:extent cx="5644440" cy="4233333"/>
            <wp:effectExtent l="0" t="0" r="0" b="0"/>
            <wp:docPr id="5" name="Vídeo 5" descr="Historia das Leis Trabalhistas 🏛️📻🕰️">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ídeo 5" descr="Historia das Leis Trabalhistas 🏛️📻🕰️">
                      <a:hlinkClick r:id="rId24"/>
                    </pic:cNvPr>
                    <pic:cNvPicPr/>
                  </pic:nvPicPr>
                  <pic:blipFill>
                    <a:blip r:embed="rId25">
                      <a:extLst>
                        <a:ext uri="{28A0092B-C50C-407E-A947-70E740481C1C}">
                          <a14:useLocalDpi xmlns:a14="http://schemas.microsoft.com/office/drawing/2010/main" val="0"/>
                        </a:ext>
                        <a:ext uri="{C809E66F-F1BF-436E-b5F7-EEA9579F0CBA}">
                          <wp15:webVideoPr xmlns:wp15="http://schemas.microsoft.com/office/word/2012/wordprocessingDrawing" embeddedHtml="&lt;iframe width=&quot;200&quot; height=&quot;113&quot; src=&quot;https://www.youtube.com/embed/85tLMEjIy2w?feature=oembed&quot; frameborder=&quot;0&quot; allow=&quot;accelerometer; autoplay; clipboard-write; encrypted-media; gyroscope; picture-in-picture&quot; allowfullscreen=&quot;&quot; title=&quot;Historia das Leis Trabalhistas 🏛️📻🕰️&quot; sandbox=&quot;allow-scripts allow-same-origin allow-popups&quot;&gt;&lt;/iframe&gt;" h="113" w="200"/>
                        </a:ext>
                      </a:extLst>
                    </a:blip>
                    <a:stretch>
                      <a:fillRect/>
                    </a:stretch>
                  </pic:blipFill>
                  <pic:spPr>
                    <a:xfrm>
                      <a:off x="0" y="0"/>
                      <a:ext cx="5699605" cy="4274707"/>
                    </a:xfrm>
                    <a:prstGeom prst="rect">
                      <a:avLst/>
                    </a:prstGeom>
                  </pic:spPr>
                </pic:pic>
              </a:graphicData>
            </a:graphic>
          </wp:inline>
        </w:drawing>
      </w:r>
    </w:p>
    <w:p w14:paraId="5F6F0694" w14:textId="77777777" w:rsidR="0064471E" w:rsidRPr="00E5487D" w:rsidRDefault="0064471E" w:rsidP="0064471E">
      <w:pPr>
        <w:tabs>
          <w:tab w:val="left" w:pos="567"/>
        </w:tabs>
        <w:spacing w:after="0" w:line="360" w:lineRule="auto"/>
        <w:rPr>
          <w:rFonts w:cstheme="minorHAnsi"/>
          <w:b/>
          <w:bCs/>
          <w:lang w:eastAsia="pt-BR"/>
        </w:rPr>
      </w:pPr>
    </w:p>
    <w:p w14:paraId="3585CBEF" w14:textId="77777777" w:rsidR="00407D09" w:rsidRPr="00E5487D" w:rsidRDefault="00407D09" w:rsidP="0064471E">
      <w:pPr>
        <w:spacing w:after="0" w:line="360" w:lineRule="auto"/>
        <w:jc w:val="both"/>
        <w:rPr>
          <w:rFonts w:cstheme="minorHAnsi"/>
          <w:b/>
          <w:bCs/>
        </w:rPr>
      </w:pPr>
    </w:p>
    <w:p w14:paraId="28E63BFE" w14:textId="444210A8" w:rsidR="00E01831" w:rsidRPr="00E5487D" w:rsidRDefault="009B6B27" w:rsidP="00407D09">
      <w:pPr>
        <w:pStyle w:val="PargrafodaLista"/>
        <w:numPr>
          <w:ilvl w:val="0"/>
          <w:numId w:val="30"/>
        </w:numPr>
        <w:spacing w:after="0" w:line="360" w:lineRule="auto"/>
        <w:jc w:val="both"/>
        <w:rPr>
          <w:rFonts w:cstheme="minorHAnsi"/>
          <w:b/>
          <w:bCs/>
        </w:rPr>
      </w:pPr>
      <w:r w:rsidRPr="00E5487D">
        <w:rPr>
          <w:rFonts w:cstheme="minorHAnsi"/>
          <w:b/>
          <w:bCs/>
        </w:rPr>
        <w:t>Livro</w:t>
      </w:r>
      <w:r w:rsidR="00E01831" w:rsidRPr="00E5487D">
        <w:rPr>
          <w:rFonts w:cstheme="minorHAnsi"/>
          <w:b/>
          <w:bCs/>
        </w:rPr>
        <w:t>:</w:t>
      </w:r>
    </w:p>
    <w:p w14:paraId="7BE20409" w14:textId="77777777" w:rsidR="00630443" w:rsidRPr="00E5487D" w:rsidRDefault="00630443" w:rsidP="0064471E">
      <w:pPr>
        <w:spacing w:after="0" w:line="360" w:lineRule="auto"/>
        <w:jc w:val="both"/>
        <w:rPr>
          <w:rFonts w:cstheme="minorHAnsi"/>
          <w:b/>
          <w:bCs/>
        </w:rPr>
      </w:pPr>
    </w:p>
    <w:p w14:paraId="312BAB55" w14:textId="3BF6F072" w:rsidR="00630443" w:rsidRPr="00E5487D" w:rsidRDefault="00630443" w:rsidP="0064471E">
      <w:pPr>
        <w:numPr>
          <w:ilvl w:val="1"/>
          <w:numId w:val="11"/>
        </w:numPr>
        <w:tabs>
          <w:tab w:val="left" w:pos="567"/>
        </w:tabs>
        <w:spacing w:after="0" w:line="360" w:lineRule="auto"/>
        <w:ind w:left="993" w:hanging="426"/>
        <w:rPr>
          <w:rStyle w:val="Hyperlink"/>
          <w:rFonts w:cstheme="minorHAnsi"/>
          <w:b/>
          <w:bCs/>
          <w:color w:val="auto"/>
          <w:u w:val="none"/>
        </w:rPr>
      </w:pPr>
      <w:r w:rsidRPr="00E5487D">
        <w:rPr>
          <w:rFonts w:cstheme="minorHAnsi"/>
          <w:b/>
          <w:bCs/>
          <w:color w:val="000000"/>
        </w:rPr>
        <w:t xml:space="preserve">Livro:  </w:t>
      </w:r>
      <w:r w:rsidRPr="00E5487D">
        <w:rPr>
          <w:rFonts w:cstheme="minorHAnsi"/>
          <w:b/>
          <w:bCs/>
          <w:noProof/>
        </w:rPr>
        <w:t xml:space="preserve">Direito do Trabalho – Rede e-tec Brasil. Autores: Marlus Eduardo Faria Losso e Marcelo Ribeiro Losso. </w:t>
      </w:r>
      <w:r w:rsidRPr="00E5487D">
        <w:rPr>
          <w:rFonts w:cstheme="minorHAnsi"/>
          <w:noProof/>
        </w:rPr>
        <w:t>Disponível em</w:t>
      </w:r>
      <w:r w:rsidR="002B746B" w:rsidRPr="00E5487D">
        <w:rPr>
          <w:rFonts w:cstheme="minorHAnsi"/>
          <w:noProof/>
        </w:rPr>
        <w:t xml:space="preserve"> página 13 à 24</w:t>
      </w:r>
      <w:r w:rsidRPr="00E5487D">
        <w:rPr>
          <w:rFonts w:cstheme="minorHAnsi"/>
          <w:noProof/>
        </w:rPr>
        <w:t xml:space="preserve">: </w:t>
      </w:r>
      <w:hyperlink r:id="rId26" w:history="1">
        <w:r w:rsidR="00890158" w:rsidRPr="00E5487D">
          <w:rPr>
            <w:rStyle w:val="Hyperlink"/>
            <w:rFonts w:cstheme="minorHAnsi"/>
            <w:noProof/>
          </w:rPr>
          <w:t>http://proedu.rnp.br/bitstream/handle/123456789/1427/Direito%20do%20Trabalho.pdf?sequence=1&amp;isAllowed=y</w:t>
        </w:r>
      </w:hyperlink>
    </w:p>
    <w:p w14:paraId="0B7318BD" w14:textId="77777777" w:rsidR="00E5487D" w:rsidRPr="00E5487D" w:rsidRDefault="00E5487D" w:rsidP="00E5487D">
      <w:pPr>
        <w:tabs>
          <w:tab w:val="left" w:pos="567"/>
        </w:tabs>
        <w:spacing w:after="0" w:line="360" w:lineRule="auto"/>
        <w:ind w:left="993"/>
        <w:rPr>
          <w:rStyle w:val="Hyperlink"/>
          <w:rFonts w:cstheme="minorHAnsi"/>
          <w:b/>
          <w:bCs/>
          <w:color w:val="auto"/>
          <w:u w:val="none"/>
        </w:rPr>
      </w:pPr>
    </w:p>
    <w:p w14:paraId="3BE1107B" w14:textId="77777777" w:rsidR="00407D09" w:rsidRPr="00E5487D" w:rsidRDefault="00407D09" w:rsidP="004826C0">
      <w:pPr>
        <w:tabs>
          <w:tab w:val="left" w:pos="567"/>
        </w:tabs>
        <w:spacing w:after="0" w:line="360" w:lineRule="auto"/>
        <w:rPr>
          <w:rFonts w:cstheme="minorHAnsi"/>
          <w:b/>
          <w:bCs/>
          <w:color w:val="000000"/>
        </w:rPr>
      </w:pPr>
    </w:p>
    <w:p w14:paraId="13AD456F" w14:textId="636CB95A" w:rsidR="00407D09" w:rsidRPr="00E5487D" w:rsidRDefault="004826C0" w:rsidP="00407D09">
      <w:pPr>
        <w:pStyle w:val="PargrafodaLista"/>
        <w:numPr>
          <w:ilvl w:val="0"/>
          <w:numId w:val="31"/>
        </w:numPr>
        <w:spacing w:line="360" w:lineRule="auto"/>
        <w:jc w:val="both"/>
        <w:rPr>
          <w:rFonts w:cstheme="minorHAnsi"/>
          <w:b/>
          <w:bCs/>
          <w:u w:val="single"/>
        </w:rPr>
      </w:pPr>
      <w:r w:rsidRPr="00E5487D">
        <w:rPr>
          <w:rFonts w:cstheme="minorHAnsi"/>
          <w:b/>
          <w:bCs/>
          <w:u w:val="single"/>
        </w:rPr>
        <w:t>Referências Bibliográficas:</w:t>
      </w:r>
    </w:p>
    <w:p w14:paraId="35081C0A" w14:textId="1EC35597" w:rsidR="004826C0" w:rsidRPr="00E5487D" w:rsidRDefault="004826C0" w:rsidP="00407D09">
      <w:pPr>
        <w:numPr>
          <w:ilvl w:val="1"/>
          <w:numId w:val="11"/>
        </w:numPr>
        <w:tabs>
          <w:tab w:val="left" w:pos="567"/>
        </w:tabs>
        <w:spacing w:after="0" w:line="360" w:lineRule="auto"/>
        <w:ind w:left="993" w:hanging="426"/>
        <w:rPr>
          <w:rFonts w:cstheme="minorHAnsi"/>
          <w:b/>
          <w:bCs/>
        </w:rPr>
      </w:pPr>
      <w:r w:rsidRPr="00E5487D">
        <w:rPr>
          <w:rFonts w:cstheme="minorHAnsi"/>
        </w:rPr>
        <w:t>ROMAR, Carla Teresa Martins. Direito do Trabalho. Coleção Esquematizada. São Paulo, Saraiva, 2022.</w:t>
      </w:r>
    </w:p>
    <w:p w14:paraId="13287E0F" w14:textId="489430EA" w:rsidR="004826C0" w:rsidRPr="00E5487D" w:rsidRDefault="004826C0" w:rsidP="00407D09">
      <w:pPr>
        <w:numPr>
          <w:ilvl w:val="1"/>
          <w:numId w:val="11"/>
        </w:numPr>
        <w:tabs>
          <w:tab w:val="left" w:pos="567"/>
        </w:tabs>
        <w:spacing w:after="0" w:line="360" w:lineRule="auto"/>
        <w:ind w:left="993" w:hanging="426"/>
        <w:rPr>
          <w:rFonts w:cstheme="minorHAnsi"/>
          <w:b/>
          <w:bCs/>
        </w:rPr>
      </w:pPr>
      <w:r w:rsidRPr="00E5487D">
        <w:rPr>
          <w:rFonts w:cstheme="minorHAnsi"/>
        </w:rPr>
        <w:t>MARTINEZ, Luciano. Curso de Direito do Trabalho. São Paulo, 13. ed., 2022.</w:t>
      </w:r>
    </w:p>
    <w:p w14:paraId="1378B16F" w14:textId="47D0C159" w:rsidR="004826C0" w:rsidRPr="00E5487D" w:rsidRDefault="004826C0" w:rsidP="00407D09">
      <w:pPr>
        <w:numPr>
          <w:ilvl w:val="1"/>
          <w:numId w:val="11"/>
        </w:numPr>
        <w:tabs>
          <w:tab w:val="left" w:pos="567"/>
        </w:tabs>
        <w:spacing w:after="0" w:line="360" w:lineRule="auto"/>
        <w:ind w:left="993" w:hanging="426"/>
        <w:rPr>
          <w:rFonts w:cstheme="minorHAnsi"/>
          <w:b/>
          <w:bCs/>
        </w:rPr>
      </w:pPr>
      <w:r w:rsidRPr="00E5487D">
        <w:rPr>
          <w:rFonts w:cstheme="minorHAnsi"/>
        </w:rPr>
        <w:t>LENZA, Pedro. Direito Constitucional Esquematizado. 13. ed. rev. atual. ampl. São Paulo: Saraiva, 2009.</w:t>
      </w:r>
    </w:p>
    <w:p w14:paraId="58825DDC" w14:textId="1C579A17" w:rsidR="001468C1" w:rsidRPr="00E5487D" w:rsidRDefault="001468C1" w:rsidP="004826C0">
      <w:pPr>
        <w:spacing w:line="360" w:lineRule="auto"/>
        <w:jc w:val="both"/>
        <w:rPr>
          <w:rFonts w:cstheme="minorHAnsi"/>
          <w:b/>
          <w:bCs/>
        </w:rPr>
      </w:pPr>
    </w:p>
    <w:p w14:paraId="6ECE6162" w14:textId="51670522" w:rsidR="00890158" w:rsidRPr="00E5487D" w:rsidRDefault="00890158" w:rsidP="00E5487D">
      <w:pPr>
        <w:tabs>
          <w:tab w:val="left" w:pos="567"/>
        </w:tabs>
        <w:spacing w:before="120" w:after="0" w:line="360" w:lineRule="auto"/>
        <w:rPr>
          <w:rFonts w:cstheme="minorHAnsi"/>
          <w:b/>
          <w:bCs/>
        </w:rPr>
      </w:pPr>
    </w:p>
    <w:p w14:paraId="783CCD4E" w14:textId="77777777" w:rsidR="00E5487D" w:rsidRPr="00E5487D" w:rsidRDefault="00E5487D" w:rsidP="00E5487D">
      <w:pPr>
        <w:tabs>
          <w:tab w:val="left" w:pos="567"/>
        </w:tabs>
        <w:spacing w:before="120" w:after="0" w:line="360" w:lineRule="auto"/>
        <w:rPr>
          <w:rStyle w:val="Hyperlink"/>
          <w:rFonts w:cstheme="minorHAnsi"/>
          <w:noProof/>
        </w:rPr>
      </w:pPr>
    </w:p>
    <w:p w14:paraId="49AD4B10" w14:textId="64725EE2" w:rsidR="00423E1D" w:rsidRPr="00E5487D" w:rsidRDefault="001414EB" w:rsidP="001414EB">
      <w:pPr>
        <w:spacing w:before="120" w:after="0" w:line="360" w:lineRule="auto"/>
        <w:jc w:val="both"/>
        <w:rPr>
          <w:rFonts w:cstheme="minorHAnsi"/>
          <w:noProof/>
        </w:rPr>
      </w:pPr>
      <w:r w:rsidRPr="00E5487D">
        <w:rPr>
          <w:rFonts w:cstheme="minorHAnsi"/>
          <w:noProof/>
        </w:rPr>
        <w:lastRenderedPageBreak/>
        <w:drawing>
          <wp:inline distT="0" distB="0" distL="0" distR="0" wp14:anchorId="5892830E" wp14:editId="6290E970">
            <wp:extent cx="1493520" cy="59753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3520" cy="597535"/>
                    </a:xfrm>
                    <a:prstGeom prst="rect">
                      <a:avLst/>
                    </a:prstGeom>
                    <a:noFill/>
                  </pic:spPr>
                </pic:pic>
              </a:graphicData>
            </a:graphic>
          </wp:inline>
        </w:drawing>
      </w:r>
    </w:p>
    <w:p w14:paraId="23F57096" w14:textId="71B8578A" w:rsidR="00C36D3E" w:rsidRDefault="00C36D3E" w:rsidP="00C36D3E">
      <w:pPr>
        <w:spacing w:after="0" w:line="360" w:lineRule="auto"/>
        <w:jc w:val="both"/>
        <w:rPr>
          <w:rFonts w:cstheme="minorHAnsi"/>
          <w:noProof/>
        </w:rPr>
      </w:pPr>
    </w:p>
    <w:p w14:paraId="48034D88" w14:textId="77777777" w:rsidR="008F0668" w:rsidRDefault="008F0668" w:rsidP="00C36D3E">
      <w:pPr>
        <w:spacing w:after="0" w:line="360" w:lineRule="auto"/>
        <w:jc w:val="both"/>
        <w:rPr>
          <w:rFonts w:cstheme="minorHAnsi"/>
          <w:noProof/>
        </w:rPr>
      </w:pPr>
    </w:p>
    <w:p w14:paraId="00E4E5BA" w14:textId="77777777" w:rsidR="008F0668" w:rsidRPr="00624550" w:rsidRDefault="008F0668" w:rsidP="008F0668">
      <w:pPr>
        <w:spacing w:line="360" w:lineRule="auto"/>
        <w:ind w:firstLine="709"/>
        <w:jc w:val="both"/>
        <w:rPr>
          <w:rFonts w:cstheme="minorHAnsi"/>
          <w:color w:val="000000" w:themeColor="text1"/>
          <w:spacing w:val="-4"/>
          <w:w w:val="105"/>
        </w:rPr>
      </w:pPr>
      <w:r w:rsidRPr="00624550">
        <w:rPr>
          <w:rFonts w:cstheme="minorHAnsi"/>
          <w:color w:val="000000" w:themeColor="text1"/>
          <w:spacing w:val="-4"/>
          <w:w w:val="105"/>
        </w:rPr>
        <w:t>Realize as atividades propostas nesta aula e se tiver alguma dúvida, consulte o seu professor.</w:t>
      </w:r>
    </w:p>
    <w:p w14:paraId="0CA5747B" w14:textId="42724A81" w:rsidR="008F0668" w:rsidRDefault="008F0668" w:rsidP="00C36D3E">
      <w:pPr>
        <w:spacing w:after="0" w:line="360" w:lineRule="auto"/>
        <w:jc w:val="both"/>
        <w:rPr>
          <w:rFonts w:cstheme="minorHAnsi"/>
          <w:noProof/>
        </w:rPr>
      </w:pPr>
    </w:p>
    <w:p w14:paraId="35A11D11" w14:textId="77777777" w:rsidR="008F0668" w:rsidRPr="00E5487D" w:rsidRDefault="008F0668" w:rsidP="00C36D3E">
      <w:pPr>
        <w:spacing w:after="0" w:line="360" w:lineRule="auto"/>
        <w:jc w:val="both"/>
        <w:rPr>
          <w:rFonts w:cstheme="minorHAnsi"/>
          <w:noProof/>
        </w:rPr>
      </w:pPr>
    </w:p>
    <w:p w14:paraId="6AF395F4" w14:textId="7A6727A2" w:rsidR="00882ABA" w:rsidRPr="008F0668" w:rsidRDefault="00882ABA" w:rsidP="008F0668">
      <w:pPr>
        <w:autoSpaceDE w:val="0"/>
        <w:autoSpaceDN w:val="0"/>
        <w:adjustRightInd w:val="0"/>
        <w:spacing w:after="0" w:line="360" w:lineRule="auto"/>
        <w:jc w:val="both"/>
        <w:rPr>
          <w:rFonts w:cstheme="minorHAnsi"/>
          <w:b/>
          <w:bCs/>
          <w:color w:val="FF0000"/>
        </w:rPr>
      </w:pPr>
    </w:p>
    <w:sectPr w:rsidR="00882ABA" w:rsidRPr="008F0668" w:rsidSect="00423E1D">
      <w:headerReference w:type="default" r:id="rId28"/>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9848" w14:textId="77777777" w:rsidR="00F474F7" w:rsidRDefault="00F474F7" w:rsidP="00423E1D">
      <w:pPr>
        <w:spacing w:after="0" w:line="240" w:lineRule="auto"/>
      </w:pPr>
      <w:r>
        <w:separator/>
      </w:r>
    </w:p>
  </w:endnote>
  <w:endnote w:type="continuationSeparator" w:id="0">
    <w:p w14:paraId="19518290" w14:textId="77777777" w:rsidR="00F474F7" w:rsidRDefault="00F474F7" w:rsidP="0042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altName w:val="Univers"/>
    <w:panose1 w:val="020B0503020202020204"/>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1EC1F" w14:textId="77777777" w:rsidR="00F474F7" w:rsidRDefault="00F474F7" w:rsidP="00423E1D">
      <w:pPr>
        <w:spacing w:after="0" w:line="240" w:lineRule="auto"/>
      </w:pPr>
      <w:r>
        <w:separator/>
      </w:r>
    </w:p>
  </w:footnote>
  <w:footnote w:type="continuationSeparator" w:id="0">
    <w:p w14:paraId="2027D790" w14:textId="77777777" w:rsidR="00F474F7" w:rsidRDefault="00F474F7" w:rsidP="00423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 w:name="_Hlk55900329"/>
  <w:p w14:paraId="68B40A0A" w14:textId="57E805BF" w:rsidR="00423E1D" w:rsidRDefault="00041454" w:rsidP="00423E1D">
    <w:pPr>
      <w:pStyle w:val="Cabealho"/>
    </w:pPr>
    <w:r>
      <w:rPr>
        <w:noProof/>
      </w:rPr>
      <mc:AlternateContent>
        <mc:Choice Requires="wps">
          <w:drawing>
            <wp:anchor distT="0" distB="0" distL="114300" distR="114300" simplePos="0" relativeHeight="251659264" behindDoc="0" locked="0" layoutInCell="0" allowOverlap="1" wp14:anchorId="1C92B3D4" wp14:editId="3BC6E265">
              <wp:simplePos x="0" y="0"/>
              <wp:positionH relativeFrom="margin">
                <wp:align>right</wp:align>
              </wp:positionH>
              <wp:positionV relativeFrom="topMargin">
                <wp:align>center</wp:align>
              </wp:positionV>
              <wp:extent cx="6645910" cy="154940"/>
              <wp:effectExtent l="0" t="0" r="0" b="0"/>
              <wp:wrapNone/>
              <wp:docPr id="7"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5910" cy="154940"/>
                      </a:xfrm>
                      <a:prstGeom prst="rect">
                        <a:avLst/>
                      </a:prstGeom>
                      <a:noFill/>
                      <a:ln>
                        <a:noFill/>
                      </a:ln>
                    </wps:spPr>
                    <wps:txbx>
                      <w:txbxContent>
                        <w:p w14:paraId="3249B771" w14:textId="3FABD2DE" w:rsidR="00423E1D" w:rsidRPr="00066A17" w:rsidRDefault="00CA0155" w:rsidP="00423E1D">
                          <w:pPr>
                            <w:spacing w:after="0" w:line="240" w:lineRule="auto"/>
                            <w:jc w:val="right"/>
                            <w:rPr>
                              <w:rFonts w:cstheme="minorHAnsi"/>
                              <w:b/>
                              <w:bCs/>
                              <w:sz w:val="20"/>
                              <w:szCs w:val="20"/>
                            </w:rPr>
                          </w:pPr>
                          <w:r w:rsidRPr="00CA0155">
                            <w:rPr>
                              <w:rFonts w:eastAsia="Times New Roman" w:cstheme="minorHAnsi"/>
                              <w:b/>
                              <w:bCs/>
                              <w:sz w:val="20"/>
                              <w:szCs w:val="20"/>
                              <w:lang w:eastAsia="pt-BR"/>
                            </w:rPr>
                            <w:t>Ensino Médio com Habilitação Profissional</w:t>
                          </w:r>
                          <w:r>
                            <w:rPr>
                              <w:rFonts w:eastAsia="Times New Roman" w:cstheme="minorHAnsi"/>
                              <w:b/>
                              <w:bCs/>
                              <w:sz w:val="20"/>
                              <w:szCs w:val="20"/>
                              <w:lang w:eastAsia="pt-BR"/>
                            </w:rPr>
                            <w:t xml:space="preserve"> de</w:t>
                          </w:r>
                          <w:r w:rsidRPr="00CA0155">
                            <w:rPr>
                              <w:rFonts w:eastAsia="Times New Roman" w:cstheme="minorHAnsi"/>
                              <w:b/>
                              <w:bCs/>
                              <w:sz w:val="24"/>
                              <w:szCs w:val="24"/>
                              <w:lang w:eastAsia="pt-BR"/>
                            </w:rPr>
                            <w:t xml:space="preserve"> </w:t>
                          </w:r>
                          <w:r w:rsidR="000669C3" w:rsidRPr="00066A17">
                            <w:rPr>
                              <w:rFonts w:cstheme="minorHAnsi"/>
                              <w:b/>
                              <w:bCs/>
                              <w:sz w:val="20"/>
                              <w:szCs w:val="20"/>
                            </w:rPr>
                            <w:t>Técnico</w:t>
                          </w:r>
                          <w:r w:rsidR="00C36D3E" w:rsidRPr="00066A17">
                            <w:rPr>
                              <w:rFonts w:cstheme="minorHAnsi"/>
                              <w:b/>
                              <w:bCs/>
                              <w:sz w:val="20"/>
                              <w:szCs w:val="20"/>
                            </w:rPr>
                            <w:t xml:space="preserve"> em </w:t>
                          </w:r>
                          <w:r w:rsidR="00D51238" w:rsidRPr="00066A17">
                            <w:rPr>
                              <w:rFonts w:cstheme="minorHAnsi"/>
                              <w:b/>
                              <w:bCs/>
                              <w:sz w:val="20"/>
                              <w:szCs w:val="20"/>
                            </w:rPr>
                            <w:t>Recursos Humanos</w:t>
                          </w:r>
                          <w:r w:rsidR="00423E1D" w:rsidRPr="00066A17">
                            <w:rPr>
                              <w:rFonts w:cstheme="minorHAnsi"/>
                              <w:b/>
                              <w:bCs/>
                              <w:sz w:val="20"/>
                              <w:szCs w:val="20"/>
                            </w:rPr>
                            <w:t xml:space="preserve"> – </w:t>
                          </w:r>
                          <w:r w:rsidR="000669C3" w:rsidRPr="00066A17">
                            <w:rPr>
                              <w:rFonts w:cstheme="minorHAnsi"/>
                              <w:b/>
                              <w:bCs/>
                              <w:sz w:val="20"/>
                              <w:szCs w:val="20"/>
                            </w:rPr>
                            <w:t>ROTEIRO</w:t>
                          </w:r>
                          <w:r w:rsidR="00423E1D" w:rsidRPr="00066A17">
                            <w:rPr>
                              <w:rFonts w:cstheme="minorHAnsi"/>
                              <w:b/>
                              <w:bCs/>
                              <w:sz w:val="20"/>
                              <w:szCs w:val="20"/>
                            </w:rPr>
                            <w:t xml:space="preserve"> </w:t>
                          </w:r>
                          <w:r w:rsidR="001F0016" w:rsidRPr="00066A17">
                            <w:rPr>
                              <w:rFonts w:cstheme="minorHAnsi"/>
                              <w:b/>
                              <w:bCs/>
                              <w:sz w:val="20"/>
                              <w:szCs w:val="20"/>
                            </w:rPr>
                            <w:t>1</w:t>
                          </w:r>
                          <w:r w:rsidR="00423E1D" w:rsidRPr="00066A17">
                            <w:rPr>
                              <w:rFonts w:cstheme="minorHAnsi"/>
                              <w:b/>
                              <w:bCs/>
                              <w:sz w:val="20"/>
                              <w:szCs w:val="20"/>
                            </w:rPr>
                            <w:t xml:space="preserve"> </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1C92B3D4" id="_x0000_t202" coordsize="21600,21600" o:spt="202" path="m,l,21600r21600,l21600,xe">
              <v:stroke joinstyle="miter"/>
              <v:path gradientshapeok="t" o:connecttype="rect"/>
            </v:shapetype>
            <v:shape id="Caixa de Texto 220" o:spid="_x0000_s1037" type="#_x0000_t202" style="position:absolute;margin-left:472.1pt;margin-top:0;width:523.3pt;height:12.2pt;z-index:251659264;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" o:allowincell="f" filled="f" stroked="f">
              <v:textbox style="mso-fit-shape-to-text:t" inset=",0,,0">
                <w:txbxContent>
                  <w:p w14:paraId="3249B771" w14:textId="3FABD2DE" w:rsidR="00423E1D" w:rsidRPr="00066A17" w:rsidRDefault="00CA0155" w:rsidP="00423E1D">
                    <w:pPr>
                      <w:spacing w:after="0" w:line="240" w:lineRule="auto"/>
                      <w:jc w:val="right"/>
                      <w:rPr>
                        <w:rFonts w:cstheme="minorHAnsi"/>
                        <w:b/>
                        <w:bCs/>
                        <w:sz w:val="20"/>
                        <w:szCs w:val="20"/>
                      </w:rPr>
                    </w:pPr>
                    <w:r w:rsidRPr="00CA0155">
                      <w:rPr>
                        <w:rFonts w:eastAsia="Times New Roman" w:cstheme="minorHAnsi"/>
                        <w:b/>
                        <w:bCs/>
                        <w:sz w:val="20"/>
                        <w:szCs w:val="20"/>
                        <w:lang w:eastAsia="pt-BR"/>
                      </w:rPr>
                      <w:t>Ensino Médio com Habilitação Profissional</w:t>
                    </w:r>
                    <w:r>
                      <w:rPr>
                        <w:rFonts w:eastAsia="Times New Roman" w:cstheme="minorHAnsi"/>
                        <w:b/>
                        <w:bCs/>
                        <w:sz w:val="20"/>
                        <w:szCs w:val="20"/>
                        <w:lang w:eastAsia="pt-BR"/>
                      </w:rPr>
                      <w:t xml:space="preserve"> de</w:t>
                    </w:r>
                    <w:r w:rsidRPr="00CA0155">
                      <w:rPr>
                        <w:rFonts w:eastAsia="Times New Roman" w:cstheme="minorHAnsi"/>
                        <w:b/>
                        <w:bCs/>
                        <w:sz w:val="24"/>
                        <w:szCs w:val="24"/>
                        <w:lang w:eastAsia="pt-BR"/>
                      </w:rPr>
                      <w:t xml:space="preserve"> </w:t>
                    </w:r>
                    <w:r w:rsidR="000669C3" w:rsidRPr="00066A17">
                      <w:rPr>
                        <w:rFonts w:cstheme="minorHAnsi"/>
                        <w:b/>
                        <w:bCs/>
                        <w:sz w:val="20"/>
                        <w:szCs w:val="20"/>
                      </w:rPr>
                      <w:t>Técnico</w:t>
                    </w:r>
                    <w:r w:rsidR="00C36D3E" w:rsidRPr="00066A17">
                      <w:rPr>
                        <w:rFonts w:cstheme="minorHAnsi"/>
                        <w:b/>
                        <w:bCs/>
                        <w:sz w:val="20"/>
                        <w:szCs w:val="20"/>
                      </w:rPr>
                      <w:t xml:space="preserve"> em </w:t>
                    </w:r>
                    <w:r w:rsidR="00D51238" w:rsidRPr="00066A17">
                      <w:rPr>
                        <w:rFonts w:cstheme="minorHAnsi"/>
                        <w:b/>
                        <w:bCs/>
                        <w:sz w:val="20"/>
                        <w:szCs w:val="20"/>
                      </w:rPr>
                      <w:t>Recursos Humanos</w:t>
                    </w:r>
                    <w:r w:rsidR="00423E1D" w:rsidRPr="00066A17">
                      <w:rPr>
                        <w:rFonts w:cstheme="minorHAnsi"/>
                        <w:b/>
                        <w:bCs/>
                        <w:sz w:val="20"/>
                        <w:szCs w:val="20"/>
                      </w:rPr>
                      <w:t xml:space="preserve"> – </w:t>
                    </w:r>
                    <w:r w:rsidR="000669C3" w:rsidRPr="00066A17">
                      <w:rPr>
                        <w:rFonts w:cstheme="minorHAnsi"/>
                        <w:b/>
                        <w:bCs/>
                        <w:sz w:val="20"/>
                        <w:szCs w:val="20"/>
                      </w:rPr>
                      <w:t>ROTEIRO</w:t>
                    </w:r>
                    <w:r w:rsidR="00423E1D" w:rsidRPr="00066A17">
                      <w:rPr>
                        <w:rFonts w:cstheme="minorHAnsi"/>
                        <w:b/>
                        <w:bCs/>
                        <w:sz w:val="20"/>
                        <w:szCs w:val="20"/>
                      </w:rPr>
                      <w:t xml:space="preserve"> </w:t>
                    </w:r>
                    <w:r w:rsidR="001F0016" w:rsidRPr="00066A17">
                      <w:rPr>
                        <w:rFonts w:cstheme="minorHAnsi"/>
                        <w:b/>
                        <w:bCs/>
                        <w:sz w:val="20"/>
                        <w:szCs w:val="20"/>
                      </w:rPr>
                      <w:t>1</w:t>
                    </w:r>
                    <w:r w:rsidR="00423E1D" w:rsidRPr="00066A17">
                      <w:rPr>
                        <w:rFonts w:cstheme="minorHAnsi"/>
                        <w:b/>
                        <w:bCs/>
                        <w:sz w:val="20"/>
                        <w:szCs w:val="20"/>
                      </w:rPr>
                      <w:t xml:space="preserve"> </w:t>
                    </w:r>
                  </w:p>
                </w:txbxContent>
              </v:textbox>
              <w10:wrap anchorx="margin" anchory="margin"/>
            </v:shape>
          </w:pict>
        </mc:Fallback>
      </mc:AlternateContent>
    </w:r>
    <w:r>
      <w:rPr>
        <w:noProof/>
      </w:rPr>
      <mc:AlternateContent>
        <mc:Choice Requires="wps">
          <w:drawing>
            <wp:anchor distT="0" distB="0" distL="114300" distR="114300" simplePos="0" relativeHeight="251660288" behindDoc="0" locked="0" layoutInCell="0" allowOverlap="1" wp14:anchorId="75EE44CB" wp14:editId="1E4B6E04">
              <wp:simplePos x="0" y="0"/>
              <wp:positionH relativeFrom="page">
                <wp:align>right</wp:align>
              </wp:positionH>
              <wp:positionV relativeFrom="topMargin">
                <wp:align>center</wp:align>
              </wp:positionV>
              <wp:extent cx="452755" cy="170815"/>
              <wp:effectExtent l="0" t="0" r="0" b="0"/>
              <wp:wrapNone/>
              <wp:docPr id="2"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70815"/>
                      </a:xfrm>
                      <a:prstGeom prst="rect">
                        <a:avLst/>
                      </a:prstGeom>
                      <a:solidFill>
                        <a:srgbClr val="960000"/>
                      </a:solidFill>
                      <a:ln>
                        <a:noFill/>
                      </a:ln>
                    </wps:spPr>
                    <wps:txbx>
                      <w:txbxContent>
                        <w:p w14:paraId="50F2EBD7" w14:textId="77777777" w:rsidR="00423E1D" w:rsidRDefault="00423E1D" w:rsidP="00423E1D">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75EE44CB" id="Caixa de Texto 221" o:spid="_x0000_s1038" type="#_x0000_t202" style="position:absolute;margin-left:-15.55pt;margin-top:0;width:35.65pt;height:13.45pt;z-index:251660288;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" o:allowincell="f" fillcolor="#960000" stroked="f">
              <v:textbox style="mso-fit-shape-to-text:t" inset=",0,,0">
                <w:txbxContent>
                  <w:p w14:paraId="50F2EBD7" w14:textId="77777777" w:rsidR="00423E1D" w:rsidRDefault="00423E1D" w:rsidP="00423E1D">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bookmarkEnd w:id="16"/>
  <w:p w14:paraId="50CFE95C" w14:textId="77777777" w:rsidR="00423E1D" w:rsidRDefault="00423E1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1.25pt;height:11.25pt" o:bullet="t">
        <v:imagedata r:id="rId1" o:title="msoD574"/>
      </v:shape>
    </w:pict>
  </w:numPicBullet>
  <w:numPicBullet w:numPicBulletId="1">
    <w:pict>
      <v:shape w14:anchorId="60A0238A" id="_x0000_i1145" type="#_x0000_t75" style="width:11.25pt;height:11.25pt" o:bullet="t">
        <v:imagedata r:id="rId2" o:title="msoD574"/>
      </v:shape>
    </w:pict>
  </w:numPicBullet>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269299D"/>
    <w:multiLevelType w:val="multilevel"/>
    <w:tmpl w:val="6F6422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E24117"/>
    <w:multiLevelType w:val="hybridMultilevel"/>
    <w:tmpl w:val="A9AA5362"/>
    <w:lvl w:ilvl="0" w:tplc="6436F84E">
      <w:start w:val="1"/>
      <w:numFmt w:val="bullet"/>
      <w:lvlText w:val=""/>
      <w:lvlJc w:val="left"/>
      <w:pPr>
        <w:ind w:left="720" w:hanging="360"/>
      </w:pPr>
      <w:rPr>
        <w:rFonts w:ascii="Wingdings" w:hAnsi="Wingdings" w:hint="default"/>
        <w:b/>
        <w:bCs w:val="0"/>
        <w:color w:val="C00000"/>
        <w:sz w:val="20"/>
        <w:szCs w:val="2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402A3E"/>
    <w:multiLevelType w:val="hybridMultilevel"/>
    <w:tmpl w:val="88521390"/>
    <w:lvl w:ilvl="0" w:tplc="CF50B2FC">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912484"/>
    <w:multiLevelType w:val="hybridMultilevel"/>
    <w:tmpl w:val="F1002DFA"/>
    <w:lvl w:ilvl="0" w:tplc="51B4F606">
      <w:start w:val="1"/>
      <w:numFmt w:val="bullet"/>
      <w:lvlText w:val=""/>
      <w:lvlJc w:val="left"/>
      <w:pPr>
        <w:ind w:left="1773" w:hanging="360"/>
      </w:pPr>
      <w:rPr>
        <w:rFonts w:ascii="Wingdings" w:hAnsi="Wingdings" w:hint="default"/>
        <w:color w:val="BC7B13"/>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5" w15:restartNumberingAfterBreak="0">
    <w:nsid w:val="0A906B9D"/>
    <w:multiLevelType w:val="hybridMultilevel"/>
    <w:tmpl w:val="6F440AB2"/>
    <w:lvl w:ilvl="0" w:tplc="CEDC466C">
      <w:start w:val="1"/>
      <w:numFmt w:val="decimal"/>
      <w:lvlText w:val="%1."/>
      <w:lvlJc w:val="left"/>
      <w:pPr>
        <w:ind w:left="717" w:hanging="360"/>
      </w:pPr>
      <w:rPr>
        <w:b/>
        <w:bCs/>
        <w:color w:val="BC7B13"/>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6" w15:restartNumberingAfterBreak="0">
    <w:nsid w:val="19D23AB7"/>
    <w:multiLevelType w:val="hybridMultilevel"/>
    <w:tmpl w:val="61D459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403F10"/>
    <w:multiLevelType w:val="hybridMultilevel"/>
    <w:tmpl w:val="1A385656"/>
    <w:lvl w:ilvl="0" w:tplc="04160007">
      <w:start w:val="1"/>
      <w:numFmt w:val="bullet"/>
      <w:lvlText w:val=""/>
      <w:lvlPicBulletId w:val="0"/>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 w15:restartNumberingAfterBreak="0">
    <w:nsid w:val="1B6D544A"/>
    <w:multiLevelType w:val="hybridMultilevel"/>
    <w:tmpl w:val="B6345AEE"/>
    <w:lvl w:ilvl="0" w:tplc="04160007">
      <w:start w:val="1"/>
      <w:numFmt w:val="bullet"/>
      <w:lvlText w:val=""/>
      <w:lvlPicBulletId w:val="0"/>
      <w:lvlJc w:val="left"/>
      <w:pPr>
        <w:ind w:left="1480" w:hanging="360"/>
      </w:pPr>
      <w:rPr>
        <w:rFonts w:ascii="Symbol" w:hAnsi="Symbol" w:hint="default"/>
      </w:rPr>
    </w:lvl>
    <w:lvl w:ilvl="1" w:tplc="04160003" w:tentative="1">
      <w:start w:val="1"/>
      <w:numFmt w:val="bullet"/>
      <w:lvlText w:val="o"/>
      <w:lvlJc w:val="left"/>
      <w:pPr>
        <w:ind w:left="2200" w:hanging="360"/>
      </w:pPr>
      <w:rPr>
        <w:rFonts w:ascii="Courier New" w:hAnsi="Courier New" w:cs="Courier New" w:hint="default"/>
      </w:rPr>
    </w:lvl>
    <w:lvl w:ilvl="2" w:tplc="04160005" w:tentative="1">
      <w:start w:val="1"/>
      <w:numFmt w:val="bullet"/>
      <w:lvlText w:val=""/>
      <w:lvlJc w:val="left"/>
      <w:pPr>
        <w:ind w:left="2920" w:hanging="360"/>
      </w:pPr>
      <w:rPr>
        <w:rFonts w:ascii="Wingdings" w:hAnsi="Wingdings" w:hint="default"/>
      </w:rPr>
    </w:lvl>
    <w:lvl w:ilvl="3" w:tplc="04160001" w:tentative="1">
      <w:start w:val="1"/>
      <w:numFmt w:val="bullet"/>
      <w:lvlText w:val=""/>
      <w:lvlJc w:val="left"/>
      <w:pPr>
        <w:ind w:left="3640" w:hanging="360"/>
      </w:pPr>
      <w:rPr>
        <w:rFonts w:ascii="Symbol" w:hAnsi="Symbol" w:hint="default"/>
      </w:rPr>
    </w:lvl>
    <w:lvl w:ilvl="4" w:tplc="04160003" w:tentative="1">
      <w:start w:val="1"/>
      <w:numFmt w:val="bullet"/>
      <w:lvlText w:val="o"/>
      <w:lvlJc w:val="left"/>
      <w:pPr>
        <w:ind w:left="4360" w:hanging="360"/>
      </w:pPr>
      <w:rPr>
        <w:rFonts w:ascii="Courier New" w:hAnsi="Courier New" w:cs="Courier New" w:hint="default"/>
      </w:rPr>
    </w:lvl>
    <w:lvl w:ilvl="5" w:tplc="04160005" w:tentative="1">
      <w:start w:val="1"/>
      <w:numFmt w:val="bullet"/>
      <w:lvlText w:val=""/>
      <w:lvlJc w:val="left"/>
      <w:pPr>
        <w:ind w:left="5080" w:hanging="360"/>
      </w:pPr>
      <w:rPr>
        <w:rFonts w:ascii="Wingdings" w:hAnsi="Wingdings" w:hint="default"/>
      </w:rPr>
    </w:lvl>
    <w:lvl w:ilvl="6" w:tplc="04160001" w:tentative="1">
      <w:start w:val="1"/>
      <w:numFmt w:val="bullet"/>
      <w:lvlText w:val=""/>
      <w:lvlJc w:val="left"/>
      <w:pPr>
        <w:ind w:left="5800" w:hanging="360"/>
      </w:pPr>
      <w:rPr>
        <w:rFonts w:ascii="Symbol" w:hAnsi="Symbol" w:hint="default"/>
      </w:rPr>
    </w:lvl>
    <w:lvl w:ilvl="7" w:tplc="04160003" w:tentative="1">
      <w:start w:val="1"/>
      <w:numFmt w:val="bullet"/>
      <w:lvlText w:val="o"/>
      <w:lvlJc w:val="left"/>
      <w:pPr>
        <w:ind w:left="6520" w:hanging="360"/>
      </w:pPr>
      <w:rPr>
        <w:rFonts w:ascii="Courier New" w:hAnsi="Courier New" w:cs="Courier New" w:hint="default"/>
      </w:rPr>
    </w:lvl>
    <w:lvl w:ilvl="8" w:tplc="04160005" w:tentative="1">
      <w:start w:val="1"/>
      <w:numFmt w:val="bullet"/>
      <w:lvlText w:val=""/>
      <w:lvlJc w:val="left"/>
      <w:pPr>
        <w:ind w:left="7240" w:hanging="360"/>
      </w:pPr>
      <w:rPr>
        <w:rFonts w:ascii="Wingdings" w:hAnsi="Wingdings" w:hint="default"/>
      </w:rPr>
    </w:lvl>
  </w:abstractNum>
  <w:abstractNum w:abstractNumId="9" w15:restartNumberingAfterBreak="0">
    <w:nsid w:val="1C2918AF"/>
    <w:multiLevelType w:val="hybridMultilevel"/>
    <w:tmpl w:val="6CCE892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317728B"/>
    <w:multiLevelType w:val="hybridMultilevel"/>
    <w:tmpl w:val="E0387882"/>
    <w:lvl w:ilvl="0" w:tplc="637CF050">
      <w:numFmt w:val="bullet"/>
      <w:lvlText w:val=""/>
      <w:lvlJc w:val="left"/>
      <w:pPr>
        <w:ind w:left="1068" w:hanging="360"/>
      </w:pPr>
      <w:rPr>
        <w:rFonts w:ascii="Wingdings" w:eastAsia="SimSun" w:hAnsi="Wingdings" w:cs="Times New Roman"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1" w15:restartNumberingAfterBreak="0">
    <w:nsid w:val="23AD5C1D"/>
    <w:multiLevelType w:val="hybridMultilevel"/>
    <w:tmpl w:val="465CB8F2"/>
    <w:lvl w:ilvl="0" w:tplc="C5C4AC90">
      <w:start w:val="1"/>
      <w:numFmt w:val="bullet"/>
      <w:lvlText w:val=""/>
      <w:lvlJc w:val="left"/>
      <w:pPr>
        <w:ind w:left="720" w:hanging="360"/>
      </w:pPr>
      <w:rPr>
        <w:rFonts w:ascii="Wingdings" w:hAnsi="Wingdings" w:hint="default"/>
        <w:b/>
        <w:bCs w:val="0"/>
        <w:color w:val="C00000"/>
        <w:sz w:val="20"/>
        <w:szCs w:val="2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41C044A"/>
    <w:multiLevelType w:val="multilevel"/>
    <w:tmpl w:val="6F6422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E96805"/>
    <w:multiLevelType w:val="hybridMultilevel"/>
    <w:tmpl w:val="92E25894"/>
    <w:lvl w:ilvl="0" w:tplc="FFFFFFFF">
      <w:start w:val="1"/>
      <w:numFmt w:val="bullet"/>
      <w:lvlText w:val=""/>
      <w:lvlJc w:val="left"/>
      <w:pPr>
        <w:ind w:left="1485" w:hanging="360"/>
      </w:pPr>
      <w:rPr>
        <w:rFonts w:ascii="Symbol" w:hAnsi="Symbol" w:hint="default"/>
      </w:rPr>
    </w:lvl>
    <w:lvl w:ilvl="1" w:tplc="FFFFFFFF" w:tentative="1">
      <w:start w:val="1"/>
      <w:numFmt w:val="bullet"/>
      <w:lvlText w:val="o"/>
      <w:lvlJc w:val="left"/>
      <w:pPr>
        <w:ind w:left="2205" w:hanging="360"/>
      </w:pPr>
      <w:rPr>
        <w:rFonts w:ascii="Courier New" w:hAnsi="Courier New" w:cs="Courier New" w:hint="default"/>
      </w:rPr>
    </w:lvl>
    <w:lvl w:ilvl="2" w:tplc="FFFFFFFF" w:tentative="1">
      <w:start w:val="1"/>
      <w:numFmt w:val="bullet"/>
      <w:lvlText w:val=""/>
      <w:lvlJc w:val="left"/>
      <w:pPr>
        <w:ind w:left="2925" w:hanging="360"/>
      </w:pPr>
      <w:rPr>
        <w:rFonts w:ascii="Wingdings" w:hAnsi="Wingdings" w:hint="default"/>
      </w:rPr>
    </w:lvl>
    <w:lvl w:ilvl="3" w:tplc="FFFFFFFF" w:tentative="1">
      <w:start w:val="1"/>
      <w:numFmt w:val="bullet"/>
      <w:lvlText w:val=""/>
      <w:lvlJc w:val="left"/>
      <w:pPr>
        <w:ind w:left="3645" w:hanging="360"/>
      </w:pPr>
      <w:rPr>
        <w:rFonts w:ascii="Symbol" w:hAnsi="Symbol" w:hint="default"/>
      </w:rPr>
    </w:lvl>
    <w:lvl w:ilvl="4" w:tplc="FFFFFFFF" w:tentative="1">
      <w:start w:val="1"/>
      <w:numFmt w:val="bullet"/>
      <w:lvlText w:val="o"/>
      <w:lvlJc w:val="left"/>
      <w:pPr>
        <w:ind w:left="4365" w:hanging="360"/>
      </w:pPr>
      <w:rPr>
        <w:rFonts w:ascii="Courier New" w:hAnsi="Courier New" w:cs="Courier New" w:hint="default"/>
      </w:rPr>
    </w:lvl>
    <w:lvl w:ilvl="5" w:tplc="FFFFFFFF" w:tentative="1">
      <w:start w:val="1"/>
      <w:numFmt w:val="bullet"/>
      <w:lvlText w:val=""/>
      <w:lvlJc w:val="left"/>
      <w:pPr>
        <w:ind w:left="5085" w:hanging="360"/>
      </w:pPr>
      <w:rPr>
        <w:rFonts w:ascii="Wingdings" w:hAnsi="Wingdings" w:hint="default"/>
      </w:rPr>
    </w:lvl>
    <w:lvl w:ilvl="6" w:tplc="FFFFFFFF" w:tentative="1">
      <w:start w:val="1"/>
      <w:numFmt w:val="bullet"/>
      <w:lvlText w:val=""/>
      <w:lvlJc w:val="left"/>
      <w:pPr>
        <w:ind w:left="5805" w:hanging="360"/>
      </w:pPr>
      <w:rPr>
        <w:rFonts w:ascii="Symbol" w:hAnsi="Symbol" w:hint="default"/>
      </w:rPr>
    </w:lvl>
    <w:lvl w:ilvl="7" w:tplc="FFFFFFFF" w:tentative="1">
      <w:start w:val="1"/>
      <w:numFmt w:val="bullet"/>
      <w:lvlText w:val="o"/>
      <w:lvlJc w:val="left"/>
      <w:pPr>
        <w:ind w:left="6525" w:hanging="360"/>
      </w:pPr>
      <w:rPr>
        <w:rFonts w:ascii="Courier New" w:hAnsi="Courier New" w:cs="Courier New" w:hint="default"/>
      </w:rPr>
    </w:lvl>
    <w:lvl w:ilvl="8" w:tplc="FFFFFFFF" w:tentative="1">
      <w:start w:val="1"/>
      <w:numFmt w:val="bullet"/>
      <w:lvlText w:val=""/>
      <w:lvlJc w:val="left"/>
      <w:pPr>
        <w:ind w:left="7245" w:hanging="360"/>
      </w:pPr>
      <w:rPr>
        <w:rFonts w:ascii="Wingdings" w:hAnsi="Wingdings" w:hint="default"/>
      </w:rPr>
    </w:lvl>
  </w:abstractNum>
  <w:abstractNum w:abstractNumId="14" w15:restartNumberingAfterBreak="0">
    <w:nsid w:val="31C34DE6"/>
    <w:multiLevelType w:val="hybridMultilevel"/>
    <w:tmpl w:val="57BAE10E"/>
    <w:lvl w:ilvl="0" w:tplc="04160007">
      <w:start w:val="1"/>
      <w:numFmt w:val="bullet"/>
      <w:lvlText w:val=""/>
      <w:lvlPicBulletId w:val="1"/>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85133C4"/>
    <w:multiLevelType w:val="hybridMultilevel"/>
    <w:tmpl w:val="1FCC2002"/>
    <w:lvl w:ilvl="0" w:tplc="4A3EC2A4">
      <w:start w:val="1"/>
      <w:numFmt w:val="bullet"/>
      <w:lvlText w:val=""/>
      <w:lvlJc w:val="left"/>
      <w:pPr>
        <w:ind w:left="720" w:hanging="360"/>
      </w:pPr>
      <w:rPr>
        <w:rFonts w:ascii="Wingdings" w:hAnsi="Wingdings" w:hint="default"/>
        <w:b/>
        <w:bCs/>
        <w:color w:val="C00000"/>
        <w:sz w:val="20"/>
        <w:szCs w:val="2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9967045"/>
    <w:multiLevelType w:val="hybridMultilevel"/>
    <w:tmpl w:val="4EAA5D34"/>
    <w:lvl w:ilvl="0" w:tplc="E74287A2">
      <w:start w:val="1"/>
      <w:numFmt w:val="bullet"/>
      <w:lvlText w:val=""/>
      <w:lvlJc w:val="left"/>
      <w:pPr>
        <w:ind w:left="720" w:hanging="360"/>
      </w:pPr>
      <w:rPr>
        <w:rFonts w:ascii="Wingdings" w:hAnsi="Wingdings" w:hint="default"/>
        <w:color w:val="C00000"/>
        <w:sz w:val="20"/>
        <w:szCs w:val="2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DB3167"/>
    <w:multiLevelType w:val="multilevel"/>
    <w:tmpl w:val="13DC6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3E7AAC"/>
    <w:multiLevelType w:val="hybridMultilevel"/>
    <w:tmpl w:val="C2F816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904690C"/>
    <w:multiLevelType w:val="multilevel"/>
    <w:tmpl w:val="6F6422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D400C2"/>
    <w:multiLevelType w:val="hybridMultilevel"/>
    <w:tmpl w:val="ACFE190C"/>
    <w:lvl w:ilvl="0" w:tplc="04160001">
      <w:start w:val="1"/>
      <w:numFmt w:val="bullet"/>
      <w:lvlText w:val=""/>
      <w:lvlJc w:val="left"/>
      <w:pPr>
        <w:ind w:left="1485" w:hanging="360"/>
      </w:pPr>
      <w:rPr>
        <w:rFonts w:ascii="Symbol" w:hAnsi="Symbol" w:hint="default"/>
      </w:rPr>
    </w:lvl>
    <w:lvl w:ilvl="1" w:tplc="04160003" w:tentative="1">
      <w:start w:val="1"/>
      <w:numFmt w:val="bullet"/>
      <w:lvlText w:val="o"/>
      <w:lvlJc w:val="left"/>
      <w:pPr>
        <w:ind w:left="2205" w:hanging="360"/>
      </w:pPr>
      <w:rPr>
        <w:rFonts w:ascii="Courier New" w:hAnsi="Courier New" w:cs="Courier New" w:hint="default"/>
      </w:rPr>
    </w:lvl>
    <w:lvl w:ilvl="2" w:tplc="04160005" w:tentative="1">
      <w:start w:val="1"/>
      <w:numFmt w:val="bullet"/>
      <w:lvlText w:val=""/>
      <w:lvlJc w:val="left"/>
      <w:pPr>
        <w:ind w:left="2925" w:hanging="360"/>
      </w:pPr>
      <w:rPr>
        <w:rFonts w:ascii="Wingdings" w:hAnsi="Wingdings" w:hint="default"/>
      </w:rPr>
    </w:lvl>
    <w:lvl w:ilvl="3" w:tplc="04160001" w:tentative="1">
      <w:start w:val="1"/>
      <w:numFmt w:val="bullet"/>
      <w:lvlText w:val=""/>
      <w:lvlJc w:val="left"/>
      <w:pPr>
        <w:ind w:left="3645" w:hanging="360"/>
      </w:pPr>
      <w:rPr>
        <w:rFonts w:ascii="Symbol" w:hAnsi="Symbol" w:hint="default"/>
      </w:rPr>
    </w:lvl>
    <w:lvl w:ilvl="4" w:tplc="04160003" w:tentative="1">
      <w:start w:val="1"/>
      <w:numFmt w:val="bullet"/>
      <w:lvlText w:val="o"/>
      <w:lvlJc w:val="left"/>
      <w:pPr>
        <w:ind w:left="4365" w:hanging="360"/>
      </w:pPr>
      <w:rPr>
        <w:rFonts w:ascii="Courier New" w:hAnsi="Courier New" w:cs="Courier New" w:hint="default"/>
      </w:rPr>
    </w:lvl>
    <w:lvl w:ilvl="5" w:tplc="04160005" w:tentative="1">
      <w:start w:val="1"/>
      <w:numFmt w:val="bullet"/>
      <w:lvlText w:val=""/>
      <w:lvlJc w:val="left"/>
      <w:pPr>
        <w:ind w:left="5085" w:hanging="360"/>
      </w:pPr>
      <w:rPr>
        <w:rFonts w:ascii="Wingdings" w:hAnsi="Wingdings" w:hint="default"/>
      </w:rPr>
    </w:lvl>
    <w:lvl w:ilvl="6" w:tplc="04160001" w:tentative="1">
      <w:start w:val="1"/>
      <w:numFmt w:val="bullet"/>
      <w:lvlText w:val=""/>
      <w:lvlJc w:val="left"/>
      <w:pPr>
        <w:ind w:left="5805" w:hanging="360"/>
      </w:pPr>
      <w:rPr>
        <w:rFonts w:ascii="Symbol" w:hAnsi="Symbol" w:hint="default"/>
      </w:rPr>
    </w:lvl>
    <w:lvl w:ilvl="7" w:tplc="04160003" w:tentative="1">
      <w:start w:val="1"/>
      <w:numFmt w:val="bullet"/>
      <w:lvlText w:val="o"/>
      <w:lvlJc w:val="left"/>
      <w:pPr>
        <w:ind w:left="6525" w:hanging="360"/>
      </w:pPr>
      <w:rPr>
        <w:rFonts w:ascii="Courier New" w:hAnsi="Courier New" w:cs="Courier New" w:hint="default"/>
      </w:rPr>
    </w:lvl>
    <w:lvl w:ilvl="8" w:tplc="04160005" w:tentative="1">
      <w:start w:val="1"/>
      <w:numFmt w:val="bullet"/>
      <w:lvlText w:val=""/>
      <w:lvlJc w:val="left"/>
      <w:pPr>
        <w:ind w:left="7245" w:hanging="360"/>
      </w:pPr>
      <w:rPr>
        <w:rFonts w:ascii="Wingdings" w:hAnsi="Wingdings" w:hint="default"/>
      </w:rPr>
    </w:lvl>
  </w:abstractNum>
  <w:abstractNum w:abstractNumId="21" w15:restartNumberingAfterBreak="0">
    <w:nsid w:val="59F376C6"/>
    <w:multiLevelType w:val="hybridMultilevel"/>
    <w:tmpl w:val="AC388F9E"/>
    <w:lvl w:ilvl="0" w:tplc="5DA4B280">
      <w:start w:val="1"/>
      <w:numFmt w:val="bullet"/>
      <w:lvlText w:val=""/>
      <w:lvlJc w:val="left"/>
      <w:pPr>
        <w:ind w:left="360" w:hanging="360"/>
      </w:pPr>
      <w:rPr>
        <w:rFonts w:ascii="Wingdings" w:hAnsi="Wingdings" w:hint="default"/>
        <w:color w:val="960000"/>
        <w:sz w:val="20"/>
        <w:szCs w:val="20"/>
      </w:rPr>
    </w:lvl>
    <w:lvl w:ilvl="1" w:tplc="04160005">
      <w:start w:val="1"/>
      <w:numFmt w:val="bullet"/>
      <w:lvlText w:val=""/>
      <w:lvlJc w:val="left"/>
      <w:pPr>
        <w:ind w:left="1080" w:hanging="360"/>
      </w:pPr>
      <w:rPr>
        <w:rFonts w:ascii="Wingdings" w:hAnsi="Wingdings"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5A862271"/>
    <w:multiLevelType w:val="hybridMultilevel"/>
    <w:tmpl w:val="088C32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633BB4"/>
    <w:multiLevelType w:val="hybridMultilevel"/>
    <w:tmpl w:val="C6B80C0C"/>
    <w:lvl w:ilvl="0" w:tplc="9FF61752">
      <w:start w:val="1"/>
      <w:numFmt w:val="bullet"/>
      <w:lvlText w:val=""/>
      <w:lvlJc w:val="left"/>
      <w:pPr>
        <w:ind w:left="765" w:hanging="360"/>
      </w:pPr>
      <w:rPr>
        <w:rFonts w:ascii="Wingdings" w:hAnsi="Wingdings" w:hint="default"/>
        <w:color w:val="960000"/>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4" w15:restartNumberingAfterBreak="0">
    <w:nsid w:val="5B870998"/>
    <w:multiLevelType w:val="hybridMultilevel"/>
    <w:tmpl w:val="57C0E21E"/>
    <w:lvl w:ilvl="0" w:tplc="D6365F9C">
      <w:start w:val="3"/>
      <w:numFmt w:val="decimal"/>
      <w:lvlText w:val="%1."/>
      <w:lvlJc w:val="left"/>
      <w:pPr>
        <w:ind w:left="720" w:hanging="360"/>
      </w:pPr>
      <w:rPr>
        <w:rFonts w:ascii="Univers" w:hAnsi="Univers" w:cstheme="minorBidi"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D973030"/>
    <w:multiLevelType w:val="hybridMultilevel"/>
    <w:tmpl w:val="A7E0DB8A"/>
    <w:lvl w:ilvl="0" w:tplc="5DA4B280">
      <w:start w:val="1"/>
      <w:numFmt w:val="bullet"/>
      <w:lvlText w:val=""/>
      <w:lvlJc w:val="left"/>
      <w:pPr>
        <w:ind w:left="1068" w:hanging="360"/>
      </w:pPr>
      <w:rPr>
        <w:rFonts w:ascii="Wingdings" w:hAnsi="Wingdings" w:hint="default"/>
        <w:color w:val="960000"/>
        <w:sz w:val="20"/>
        <w:szCs w:val="20"/>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6" w15:restartNumberingAfterBreak="0">
    <w:nsid w:val="5E134830"/>
    <w:multiLevelType w:val="multilevel"/>
    <w:tmpl w:val="6F6422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BB38F5"/>
    <w:multiLevelType w:val="hybridMultilevel"/>
    <w:tmpl w:val="7DAC9FC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8" w15:restartNumberingAfterBreak="0">
    <w:nsid w:val="695077F9"/>
    <w:multiLevelType w:val="hybridMultilevel"/>
    <w:tmpl w:val="E12A9FF0"/>
    <w:lvl w:ilvl="0" w:tplc="04160001">
      <w:start w:val="1"/>
      <w:numFmt w:val="bullet"/>
      <w:lvlText w:val=""/>
      <w:lvlJc w:val="left"/>
      <w:pPr>
        <w:ind w:left="1473" w:hanging="360"/>
      </w:pPr>
      <w:rPr>
        <w:rFonts w:ascii="Symbol" w:hAnsi="Symbol" w:hint="default"/>
      </w:rPr>
    </w:lvl>
    <w:lvl w:ilvl="1" w:tplc="04160003" w:tentative="1">
      <w:start w:val="1"/>
      <w:numFmt w:val="bullet"/>
      <w:lvlText w:val="o"/>
      <w:lvlJc w:val="left"/>
      <w:pPr>
        <w:ind w:left="2193" w:hanging="360"/>
      </w:pPr>
      <w:rPr>
        <w:rFonts w:ascii="Courier New" w:hAnsi="Courier New" w:cs="Courier New" w:hint="default"/>
      </w:rPr>
    </w:lvl>
    <w:lvl w:ilvl="2" w:tplc="04160005" w:tentative="1">
      <w:start w:val="1"/>
      <w:numFmt w:val="bullet"/>
      <w:lvlText w:val=""/>
      <w:lvlJc w:val="left"/>
      <w:pPr>
        <w:ind w:left="2913" w:hanging="360"/>
      </w:pPr>
      <w:rPr>
        <w:rFonts w:ascii="Wingdings" w:hAnsi="Wingdings" w:hint="default"/>
      </w:rPr>
    </w:lvl>
    <w:lvl w:ilvl="3" w:tplc="04160001">
      <w:start w:val="1"/>
      <w:numFmt w:val="bullet"/>
      <w:lvlText w:val=""/>
      <w:lvlJc w:val="left"/>
      <w:pPr>
        <w:ind w:left="3633" w:hanging="360"/>
      </w:pPr>
      <w:rPr>
        <w:rFonts w:ascii="Symbol" w:hAnsi="Symbol" w:hint="default"/>
      </w:rPr>
    </w:lvl>
    <w:lvl w:ilvl="4" w:tplc="04160003" w:tentative="1">
      <w:start w:val="1"/>
      <w:numFmt w:val="bullet"/>
      <w:lvlText w:val="o"/>
      <w:lvlJc w:val="left"/>
      <w:pPr>
        <w:ind w:left="4353" w:hanging="360"/>
      </w:pPr>
      <w:rPr>
        <w:rFonts w:ascii="Courier New" w:hAnsi="Courier New" w:cs="Courier New" w:hint="default"/>
      </w:rPr>
    </w:lvl>
    <w:lvl w:ilvl="5" w:tplc="04160005" w:tentative="1">
      <w:start w:val="1"/>
      <w:numFmt w:val="bullet"/>
      <w:lvlText w:val=""/>
      <w:lvlJc w:val="left"/>
      <w:pPr>
        <w:ind w:left="5073" w:hanging="360"/>
      </w:pPr>
      <w:rPr>
        <w:rFonts w:ascii="Wingdings" w:hAnsi="Wingdings" w:hint="default"/>
      </w:rPr>
    </w:lvl>
    <w:lvl w:ilvl="6" w:tplc="04160001" w:tentative="1">
      <w:start w:val="1"/>
      <w:numFmt w:val="bullet"/>
      <w:lvlText w:val=""/>
      <w:lvlJc w:val="left"/>
      <w:pPr>
        <w:ind w:left="5793" w:hanging="360"/>
      </w:pPr>
      <w:rPr>
        <w:rFonts w:ascii="Symbol" w:hAnsi="Symbol" w:hint="default"/>
      </w:rPr>
    </w:lvl>
    <w:lvl w:ilvl="7" w:tplc="04160003" w:tentative="1">
      <w:start w:val="1"/>
      <w:numFmt w:val="bullet"/>
      <w:lvlText w:val="o"/>
      <w:lvlJc w:val="left"/>
      <w:pPr>
        <w:ind w:left="6513" w:hanging="360"/>
      </w:pPr>
      <w:rPr>
        <w:rFonts w:ascii="Courier New" w:hAnsi="Courier New" w:cs="Courier New" w:hint="default"/>
      </w:rPr>
    </w:lvl>
    <w:lvl w:ilvl="8" w:tplc="04160005" w:tentative="1">
      <w:start w:val="1"/>
      <w:numFmt w:val="bullet"/>
      <w:lvlText w:val=""/>
      <w:lvlJc w:val="left"/>
      <w:pPr>
        <w:ind w:left="7233" w:hanging="360"/>
      </w:pPr>
      <w:rPr>
        <w:rFonts w:ascii="Wingdings" w:hAnsi="Wingdings" w:hint="default"/>
      </w:rPr>
    </w:lvl>
  </w:abstractNum>
  <w:abstractNum w:abstractNumId="29" w15:restartNumberingAfterBreak="0">
    <w:nsid w:val="6F64229A"/>
    <w:multiLevelType w:val="multilevel"/>
    <w:tmpl w:val="6F6422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604458"/>
    <w:multiLevelType w:val="hybridMultilevel"/>
    <w:tmpl w:val="81E6F802"/>
    <w:lvl w:ilvl="0" w:tplc="F18AC9E4">
      <w:start w:val="1"/>
      <w:numFmt w:val="lowerLetter"/>
      <w:lvlText w:val="%1)"/>
      <w:lvlJc w:val="left"/>
      <w:pPr>
        <w:ind w:left="644"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DC65FF9"/>
    <w:multiLevelType w:val="hybridMultilevel"/>
    <w:tmpl w:val="223CABE2"/>
    <w:lvl w:ilvl="0" w:tplc="D0062368">
      <w:start w:val="1"/>
      <w:numFmt w:val="bullet"/>
      <w:lvlText w:val=""/>
      <w:lvlJc w:val="left"/>
      <w:pPr>
        <w:ind w:left="644" w:hanging="360"/>
      </w:pPr>
      <w:rPr>
        <w:rFonts w:ascii="Wingdings" w:hAnsi="Wingdings" w:hint="default"/>
        <w:sz w:val="20"/>
        <w:szCs w:val="20"/>
      </w:rPr>
    </w:lvl>
    <w:lvl w:ilvl="1" w:tplc="9FF61752">
      <w:start w:val="1"/>
      <w:numFmt w:val="bullet"/>
      <w:lvlText w:val=""/>
      <w:lvlJc w:val="left"/>
      <w:pPr>
        <w:ind w:left="1069" w:hanging="360"/>
      </w:pPr>
      <w:rPr>
        <w:rFonts w:ascii="Wingdings" w:hAnsi="Wingdings" w:hint="default"/>
        <w:color w:val="960000"/>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742262001">
    <w:abstractNumId w:val="22"/>
  </w:num>
  <w:num w:numId="2" w16cid:durableId="2040936707">
    <w:abstractNumId w:val="5"/>
  </w:num>
  <w:num w:numId="3" w16cid:durableId="1117718269">
    <w:abstractNumId w:val="4"/>
  </w:num>
  <w:num w:numId="4" w16cid:durableId="1268542102">
    <w:abstractNumId w:val="0"/>
  </w:num>
  <w:num w:numId="5" w16cid:durableId="424611547">
    <w:abstractNumId w:val="25"/>
  </w:num>
  <w:num w:numId="6" w16cid:durableId="189877401">
    <w:abstractNumId w:val="18"/>
  </w:num>
  <w:num w:numId="7" w16cid:durableId="471219446">
    <w:abstractNumId w:val="30"/>
  </w:num>
  <w:num w:numId="8" w16cid:durableId="1742369696">
    <w:abstractNumId w:val="3"/>
  </w:num>
  <w:num w:numId="9" w16cid:durableId="944730529">
    <w:abstractNumId w:val="10"/>
  </w:num>
  <w:num w:numId="10" w16cid:durableId="667369597">
    <w:abstractNumId w:val="29"/>
  </w:num>
  <w:num w:numId="11" w16cid:durableId="54476035">
    <w:abstractNumId w:val="31"/>
  </w:num>
  <w:num w:numId="12" w16cid:durableId="1604608704">
    <w:abstractNumId w:val="21"/>
  </w:num>
  <w:num w:numId="13" w16cid:durableId="2030061763">
    <w:abstractNumId w:val="28"/>
  </w:num>
  <w:num w:numId="14" w16cid:durableId="2028670694">
    <w:abstractNumId w:val="27"/>
  </w:num>
  <w:num w:numId="15" w16cid:durableId="129984526">
    <w:abstractNumId w:val="12"/>
  </w:num>
  <w:num w:numId="16" w16cid:durableId="116532683">
    <w:abstractNumId w:val="7"/>
  </w:num>
  <w:num w:numId="17" w16cid:durableId="1817411538">
    <w:abstractNumId w:val="26"/>
  </w:num>
  <w:num w:numId="18" w16cid:durableId="477888770">
    <w:abstractNumId w:val="1"/>
  </w:num>
  <w:num w:numId="19" w16cid:durableId="814684421">
    <w:abstractNumId w:val="19"/>
  </w:num>
  <w:num w:numId="20" w16cid:durableId="1031296902">
    <w:abstractNumId w:val="14"/>
  </w:num>
  <w:num w:numId="21" w16cid:durableId="1890727403">
    <w:abstractNumId w:val="8"/>
  </w:num>
  <w:num w:numId="22" w16cid:durableId="164327807">
    <w:abstractNumId w:val="17"/>
  </w:num>
  <w:num w:numId="23" w16cid:durableId="74060824">
    <w:abstractNumId w:val="23"/>
  </w:num>
  <w:num w:numId="24" w16cid:durableId="1349140452">
    <w:abstractNumId w:val="20"/>
  </w:num>
  <w:num w:numId="25" w16cid:durableId="2093775394">
    <w:abstractNumId w:val="13"/>
  </w:num>
  <w:num w:numId="26" w16cid:durableId="639460170">
    <w:abstractNumId w:val="6"/>
  </w:num>
  <w:num w:numId="27" w16cid:durableId="985009693">
    <w:abstractNumId w:val="24"/>
  </w:num>
  <w:num w:numId="28" w16cid:durableId="2003847450">
    <w:abstractNumId w:val="9"/>
  </w:num>
  <w:num w:numId="29" w16cid:durableId="1742292757">
    <w:abstractNumId w:val="16"/>
  </w:num>
  <w:num w:numId="30" w16cid:durableId="1421876515">
    <w:abstractNumId w:val="2"/>
  </w:num>
  <w:num w:numId="31" w16cid:durableId="781998249">
    <w:abstractNumId w:val="11"/>
  </w:num>
  <w:num w:numId="32" w16cid:durableId="20208084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2F9A"/>
    <w:rsid w:val="00016250"/>
    <w:rsid w:val="00020C39"/>
    <w:rsid w:val="0002305F"/>
    <w:rsid w:val="00041454"/>
    <w:rsid w:val="000669C3"/>
    <w:rsid w:val="00066A17"/>
    <w:rsid w:val="000826CD"/>
    <w:rsid w:val="00096048"/>
    <w:rsid w:val="000C1FA4"/>
    <w:rsid w:val="000D00BC"/>
    <w:rsid w:val="000D76A1"/>
    <w:rsid w:val="000E1B94"/>
    <w:rsid w:val="000E57F9"/>
    <w:rsid w:val="000F0CBF"/>
    <w:rsid w:val="0010793E"/>
    <w:rsid w:val="0012519B"/>
    <w:rsid w:val="00126CC9"/>
    <w:rsid w:val="00137A81"/>
    <w:rsid w:val="001414EB"/>
    <w:rsid w:val="00142354"/>
    <w:rsid w:val="00142D74"/>
    <w:rsid w:val="001468C1"/>
    <w:rsid w:val="00150115"/>
    <w:rsid w:val="001642EE"/>
    <w:rsid w:val="00166BC6"/>
    <w:rsid w:val="00191FDF"/>
    <w:rsid w:val="0019441B"/>
    <w:rsid w:val="00195AD2"/>
    <w:rsid w:val="001A1BA2"/>
    <w:rsid w:val="001A71AD"/>
    <w:rsid w:val="001C033E"/>
    <w:rsid w:val="001D0FB8"/>
    <w:rsid w:val="001D5F99"/>
    <w:rsid w:val="001D6B0E"/>
    <w:rsid w:val="001E580D"/>
    <w:rsid w:val="001F0016"/>
    <w:rsid w:val="001F3DD3"/>
    <w:rsid w:val="0021473D"/>
    <w:rsid w:val="0022188F"/>
    <w:rsid w:val="00223568"/>
    <w:rsid w:val="002404F9"/>
    <w:rsid w:val="002537AA"/>
    <w:rsid w:val="00270E73"/>
    <w:rsid w:val="002733B1"/>
    <w:rsid w:val="002A2AE9"/>
    <w:rsid w:val="002B746B"/>
    <w:rsid w:val="002F3E53"/>
    <w:rsid w:val="00301767"/>
    <w:rsid w:val="00314975"/>
    <w:rsid w:val="00323CAC"/>
    <w:rsid w:val="00340D81"/>
    <w:rsid w:val="003500C3"/>
    <w:rsid w:val="003576A4"/>
    <w:rsid w:val="003626D8"/>
    <w:rsid w:val="0036574B"/>
    <w:rsid w:val="00370FB7"/>
    <w:rsid w:val="00376187"/>
    <w:rsid w:val="00384E8A"/>
    <w:rsid w:val="00385BC6"/>
    <w:rsid w:val="003A212A"/>
    <w:rsid w:val="003A72FE"/>
    <w:rsid w:val="003C4ABC"/>
    <w:rsid w:val="003E06A7"/>
    <w:rsid w:val="003E79FC"/>
    <w:rsid w:val="003F15E4"/>
    <w:rsid w:val="003F3352"/>
    <w:rsid w:val="00407D09"/>
    <w:rsid w:val="00412E7F"/>
    <w:rsid w:val="00423E1D"/>
    <w:rsid w:val="00424F54"/>
    <w:rsid w:val="0043044F"/>
    <w:rsid w:val="00435D71"/>
    <w:rsid w:val="00437AB2"/>
    <w:rsid w:val="00440E81"/>
    <w:rsid w:val="004714F2"/>
    <w:rsid w:val="00480F33"/>
    <w:rsid w:val="00481015"/>
    <w:rsid w:val="004826C0"/>
    <w:rsid w:val="004834C1"/>
    <w:rsid w:val="004B4363"/>
    <w:rsid w:val="004B7BFB"/>
    <w:rsid w:val="004C792B"/>
    <w:rsid w:val="004D04A5"/>
    <w:rsid w:val="004E0D0B"/>
    <w:rsid w:val="004E263D"/>
    <w:rsid w:val="004F4314"/>
    <w:rsid w:val="004F57FE"/>
    <w:rsid w:val="00506EA2"/>
    <w:rsid w:val="005108B0"/>
    <w:rsid w:val="0052184C"/>
    <w:rsid w:val="00526248"/>
    <w:rsid w:val="00530958"/>
    <w:rsid w:val="005444BD"/>
    <w:rsid w:val="005469B7"/>
    <w:rsid w:val="00550429"/>
    <w:rsid w:val="00564A16"/>
    <w:rsid w:val="00567769"/>
    <w:rsid w:val="00570B1B"/>
    <w:rsid w:val="005748DF"/>
    <w:rsid w:val="005767A7"/>
    <w:rsid w:val="00585A62"/>
    <w:rsid w:val="00586027"/>
    <w:rsid w:val="00590DFA"/>
    <w:rsid w:val="0059378F"/>
    <w:rsid w:val="00595E32"/>
    <w:rsid w:val="005A208C"/>
    <w:rsid w:val="005A3A09"/>
    <w:rsid w:val="005A44B1"/>
    <w:rsid w:val="005C3E2B"/>
    <w:rsid w:val="005C52B8"/>
    <w:rsid w:val="005E2BD4"/>
    <w:rsid w:val="005E4D04"/>
    <w:rsid w:val="005F2320"/>
    <w:rsid w:val="005F3893"/>
    <w:rsid w:val="005F790F"/>
    <w:rsid w:val="006062EA"/>
    <w:rsid w:val="006246CD"/>
    <w:rsid w:val="00625BF0"/>
    <w:rsid w:val="00630443"/>
    <w:rsid w:val="00634217"/>
    <w:rsid w:val="006345D3"/>
    <w:rsid w:val="00642393"/>
    <w:rsid w:val="00642510"/>
    <w:rsid w:val="0064471E"/>
    <w:rsid w:val="00650B24"/>
    <w:rsid w:val="00660648"/>
    <w:rsid w:val="0067454C"/>
    <w:rsid w:val="006A130E"/>
    <w:rsid w:val="006A77B7"/>
    <w:rsid w:val="006B4FD0"/>
    <w:rsid w:val="006C1949"/>
    <w:rsid w:val="006D3E7F"/>
    <w:rsid w:val="006E4561"/>
    <w:rsid w:val="006E7C39"/>
    <w:rsid w:val="006F746F"/>
    <w:rsid w:val="00710786"/>
    <w:rsid w:val="00710D12"/>
    <w:rsid w:val="00711222"/>
    <w:rsid w:val="00716F7D"/>
    <w:rsid w:val="0073224E"/>
    <w:rsid w:val="00735F83"/>
    <w:rsid w:val="007625D1"/>
    <w:rsid w:val="00764D49"/>
    <w:rsid w:val="00775950"/>
    <w:rsid w:val="0078715C"/>
    <w:rsid w:val="007962D6"/>
    <w:rsid w:val="007C045C"/>
    <w:rsid w:val="007E6D79"/>
    <w:rsid w:val="007F12A1"/>
    <w:rsid w:val="00814FF3"/>
    <w:rsid w:val="00824101"/>
    <w:rsid w:val="00835854"/>
    <w:rsid w:val="008436DF"/>
    <w:rsid w:val="00857C67"/>
    <w:rsid w:val="00863324"/>
    <w:rsid w:val="00872836"/>
    <w:rsid w:val="00882ABA"/>
    <w:rsid w:val="00884B65"/>
    <w:rsid w:val="0088665F"/>
    <w:rsid w:val="00886995"/>
    <w:rsid w:val="00890158"/>
    <w:rsid w:val="008B0D9A"/>
    <w:rsid w:val="008B5A37"/>
    <w:rsid w:val="008C2ECD"/>
    <w:rsid w:val="008D7572"/>
    <w:rsid w:val="008E54F9"/>
    <w:rsid w:val="008E7BA1"/>
    <w:rsid w:val="008F0668"/>
    <w:rsid w:val="008F06FC"/>
    <w:rsid w:val="008F1A68"/>
    <w:rsid w:val="00900FBD"/>
    <w:rsid w:val="009118E1"/>
    <w:rsid w:val="00921F55"/>
    <w:rsid w:val="00923EAD"/>
    <w:rsid w:val="009348E1"/>
    <w:rsid w:val="00951EFE"/>
    <w:rsid w:val="00966C63"/>
    <w:rsid w:val="00967903"/>
    <w:rsid w:val="009A169F"/>
    <w:rsid w:val="009B214A"/>
    <w:rsid w:val="009B6B27"/>
    <w:rsid w:val="009C1E2A"/>
    <w:rsid w:val="009E464A"/>
    <w:rsid w:val="00A1010C"/>
    <w:rsid w:val="00A1599F"/>
    <w:rsid w:val="00A21812"/>
    <w:rsid w:val="00A22870"/>
    <w:rsid w:val="00A32284"/>
    <w:rsid w:val="00A33E77"/>
    <w:rsid w:val="00A43AC1"/>
    <w:rsid w:val="00A47AA9"/>
    <w:rsid w:val="00A53132"/>
    <w:rsid w:val="00A84FC6"/>
    <w:rsid w:val="00AA12BC"/>
    <w:rsid w:val="00AA4653"/>
    <w:rsid w:val="00AA7370"/>
    <w:rsid w:val="00AD37D2"/>
    <w:rsid w:val="00AD620D"/>
    <w:rsid w:val="00AF347E"/>
    <w:rsid w:val="00AF36DE"/>
    <w:rsid w:val="00AF55CA"/>
    <w:rsid w:val="00B01D81"/>
    <w:rsid w:val="00B03F84"/>
    <w:rsid w:val="00B2255C"/>
    <w:rsid w:val="00B2670E"/>
    <w:rsid w:val="00B3319F"/>
    <w:rsid w:val="00B50425"/>
    <w:rsid w:val="00B51BAE"/>
    <w:rsid w:val="00B526ED"/>
    <w:rsid w:val="00B630F3"/>
    <w:rsid w:val="00B660D2"/>
    <w:rsid w:val="00B80168"/>
    <w:rsid w:val="00B90FA6"/>
    <w:rsid w:val="00B92C05"/>
    <w:rsid w:val="00BB01E1"/>
    <w:rsid w:val="00BB2F8D"/>
    <w:rsid w:val="00BC1004"/>
    <w:rsid w:val="00BD0720"/>
    <w:rsid w:val="00BD1296"/>
    <w:rsid w:val="00BE37D9"/>
    <w:rsid w:val="00BE56A4"/>
    <w:rsid w:val="00C00EAF"/>
    <w:rsid w:val="00C036EF"/>
    <w:rsid w:val="00C3413F"/>
    <w:rsid w:val="00C36D3E"/>
    <w:rsid w:val="00C40759"/>
    <w:rsid w:val="00C4770C"/>
    <w:rsid w:val="00C52651"/>
    <w:rsid w:val="00C64815"/>
    <w:rsid w:val="00C84E97"/>
    <w:rsid w:val="00C95895"/>
    <w:rsid w:val="00CA0155"/>
    <w:rsid w:val="00CA6CB6"/>
    <w:rsid w:val="00CB6356"/>
    <w:rsid w:val="00CD0B77"/>
    <w:rsid w:val="00CD6331"/>
    <w:rsid w:val="00CE69BF"/>
    <w:rsid w:val="00CF07A7"/>
    <w:rsid w:val="00CF0B64"/>
    <w:rsid w:val="00CF4CB8"/>
    <w:rsid w:val="00D0055A"/>
    <w:rsid w:val="00D00644"/>
    <w:rsid w:val="00D02689"/>
    <w:rsid w:val="00D02C4E"/>
    <w:rsid w:val="00D041E1"/>
    <w:rsid w:val="00D04F2B"/>
    <w:rsid w:val="00D05A1C"/>
    <w:rsid w:val="00D25889"/>
    <w:rsid w:val="00D26863"/>
    <w:rsid w:val="00D45EEF"/>
    <w:rsid w:val="00D50427"/>
    <w:rsid w:val="00D51238"/>
    <w:rsid w:val="00D87863"/>
    <w:rsid w:val="00D908EC"/>
    <w:rsid w:val="00DB4F1B"/>
    <w:rsid w:val="00DC31A6"/>
    <w:rsid w:val="00DC6AEE"/>
    <w:rsid w:val="00DF5CEA"/>
    <w:rsid w:val="00E01831"/>
    <w:rsid w:val="00E11049"/>
    <w:rsid w:val="00E120CD"/>
    <w:rsid w:val="00E1239C"/>
    <w:rsid w:val="00E31304"/>
    <w:rsid w:val="00E43388"/>
    <w:rsid w:val="00E516F6"/>
    <w:rsid w:val="00E5487D"/>
    <w:rsid w:val="00E61328"/>
    <w:rsid w:val="00E62D2E"/>
    <w:rsid w:val="00E67926"/>
    <w:rsid w:val="00E73DCE"/>
    <w:rsid w:val="00E919E3"/>
    <w:rsid w:val="00E945E4"/>
    <w:rsid w:val="00EA2C56"/>
    <w:rsid w:val="00EB28E4"/>
    <w:rsid w:val="00EB2E33"/>
    <w:rsid w:val="00EB5685"/>
    <w:rsid w:val="00EF654E"/>
    <w:rsid w:val="00F2091E"/>
    <w:rsid w:val="00F2246E"/>
    <w:rsid w:val="00F35008"/>
    <w:rsid w:val="00F46FF5"/>
    <w:rsid w:val="00F474F7"/>
    <w:rsid w:val="00F72717"/>
    <w:rsid w:val="00FD37E2"/>
    <w:rsid w:val="00FD60E9"/>
    <w:rsid w:val="00FE1438"/>
    <w:rsid w:val="00FE146A"/>
    <w:rsid w:val="00FE32C1"/>
    <w:rsid w:val="00FF09A0"/>
    <w:rsid w:val="00FF1371"/>
    <w:rsid w:val="00FF5735"/>
    <w:rsid w:val="00FF7183"/>
    <w:rsid w:val="01165F57"/>
    <w:rsid w:val="2299DD50"/>
    <w:rsid w:val="41D0843E"/>
    <w:rsid w:val="46F600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5F8A1"/>
  <w15:docId w15:val="{402FB442-BDDF-4665-8B83-F7B9542E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2B74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styleId="MenoPendente">
    <w:name w:val="Unresolved Mention"/>
    <w:basedOn w:val="Fontepargpadro"/>
    <w:uiPriority w:val="99"/>
    <w:semiHidden/>
    <w:unhideWhenUsed/>
    <w:rsid w:val="004714F2"/>
    <w:rPr>
      <w:color w:val="605E5C"/>
      <w:shd w:val="clear" w:color="auto" w:fill="E1DFDD"/>
    </w:rPr>
  </w:style>
  <w:style w:type="paragraph" w:styleId="PargrafodaLista">
    <w:name w:val="List Paragraph"/>
    <w:basedOn w:val="Normal"/>
    <w:qFormat/>
    <w:rsid w:val="00166BC6"/>
    <w:pPr>
      <w:ind w:left="720"/>
      <w:contextualSpacing/>
    </w:pPr>
  </w:style>
  <w:style w:type="paragraph" w:styleId="Textodebalo">
    <w:name w:val="Balloon Text"/>
    <w:basedOn w:val="Normal"/>
    <w:link w:val="TextodebaloChar"/>
    <w:uiPriority w:val="99"/>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423E1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23E1D"/>
  </w:style>
  <w:style w:type="paragraph" w:styleId="Rodap">
    <w:name w:val="footer"/>
    <w:basedOn w:val="Normal"/>
    <w:link w:val="RodapChar"/>
    <w:uiPriority w:val="99"/>
    <w:unhideWhenUsed/>
    <w:rsid w:val="00423E1D"/>
    <w:pPr>
      <w:tabs>
        <w:tab w:val="center" w:pos="4252"/>
        <w:tab w:val="right" w:pos="8504"/>
      </w:tabs>
      <w:spacing w:after="0" w:line="240" w:lineRule="auto"/>
    </w:pPr>
  </w:style>
  <w:style w:type="character" w:customStyle="1" w:styleId="RodapChar">
    <w:name w:val="Rodapé Char"/>
    <w:basedOn w:val="Fontepargpadro"/>
    <w:link w:val="Rodap"/>
    <w:uiPriority w:val="99"/>
    <w:rsid w:val="00423E1D"/>
  </w:style>
  <w:style w:type="character" w:customStyle="1" w:styleId="normaltextrun">
    <w:name w:val="normaltextrun"/>
    <w:rsid w:val="005748DF"/>
  </w:style>
  <w:style w:type="character" w:styleId="HiperlinkVisitado">
    <w:name w:val="FollowedHyperlink"/>
    <w:basedOn w:val="Fontepargpadro"/>
    <w:uiPriority w:val="99"/>
    <w:semiHidden/>
    <w:unhideWhenUsed/>
    <w:rsid w:val="00142D74"/>
    <w:rPr>
      <w:color w:val="954F72" w:themeColor="followedHyperlink"/>
      <w:u w:val="single"/>
    </w:rPr>
  </w:style>
  <w:style w:type="character" w:customStyle="1" w:styleId="post-title">
    <w:name w:val="post-title"/>
    <w:rsid w:val="00625BF0"/>
  </w:style>
  <w:style w:type="paragraph" w:styleId="NormalWeb">
    <w:name w:val="Normal (Web)"/>
    <w:basedOn w:val="Normal"/>
    <w:uiPriority w:val="99"/>
    <w:semiHidden/>
    <w:unhideWhenUsed/>
    <w:rsid w:val="005F790F"/>
    <w:rPr>
      <w:rFonts w:ascii="Times New Roman" w:hAnsi="Times New Roman" w:cs="Times New Roman"/>
      <w:sz w:val="24"/>
      <w:szCs w:val="24"/>
    </w:rPr>
  </w:style>
  <w:style w:type="character" w:styleId="Forte">
    <w:name w:val="Strong"/>
    <w:uiPriority w:val="22"/>
    <w:qFormat/>
    <w:rsid w:val="00FE32C1"/>
    <w:rPr>
      <w:b/>
      <w:bCs/>
    </w:rPr>
  </w:style>
  <w:style w:type="character" w:styleId="Refdecomentrio">
    <w:name w:val="annotation reference"/>
    <w:basedOn w:val="Fontepargpadro"/>
    <w:uiPriority w:val="99"/>
    <w:semiHidden/>
    <w:unhideWhenUsed/>
    <w:rsid w:val="00CB6356"/>
    <w:rPr>
      <w:sz w:val="16"/>
      <w:szCs w:val="16"/>
    </w:rPr>
  </w:style>
  <w:style w:type="paragraph" w:styleId="Textodecomentrio">
    <w:name w:val="annotation text"/>
    <w:basedOn w:val="Normal"/>
    <w:link w:val="TextodecomentrioChar"/>
    <w:uiPriority w:val="99"/>
    <w:semiHidden/>
    <w:unhideWhenUsed/>
    <w:rsid w:val="00CB6356"/>
    <w:pPr>
      <w:spacing w:after="200" w:line="240" w:lineRule="auto"/>
    </w:pPr>
    <w:rPr>
      <w:rFonts w:ascii="Calibri" w:eastAsia="Times New Roman" w:hAnsi="Calibri" w:cs="Times New Roman"/>
      <w:sz w:val="20"/>
      <w:szCs w:val="20"/>
      <w:lang w:eastAsia="pt-BR"/>
    </w:rPr>
  </w:style>
  <w:style w:type="character" w:customStyle="1" w:styleId="TextodecomentrioChar">
    <w:name w:val="Texto de comentário Char"/>
    <w:basedOn w:val="Fontepargpadro"/>
    <w:link w:val="Textodecomentrio"/>
    <w:uiPriority w:val="99"/>
    <w:semiHidden/>
    <w:rsid w:val="00CB6356"/>
    <w:rPr>
      <w:rFonts w:ascii="Calibri" w:eastAsia="Times New Roman" w:hAnsi="Calibri" w:cs="Times New Roman"/>
      <w:sz w:val="20"/>
      <w:szCs w:val="20"/>
      <w:lang w:eastAsia="pt-BR"/>
    </w:rPr>
  </w:style>
  <w:style w:type="paragraph" w:customStyle="1" w:styleId="paragraph">
    <w:name w:val="paragraph"/>
    <w:basedOn w:val="Normal"/>
    <w:rsid w:val="001F001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1F0016"/>
  </w:style>
  <w:style w:type="paragraph" w:styleId="Assuntodocomentrio">
    <w:name w:val="annotation subject"/>
    <w:basedOn w:val="Textodecomentrio"/>
    <w:next w:val="Textodecomentrio"/>
    <w:link w:val="AssuntodocomentrioChar"/>
    <w:uiPriority w:val="99"/>
    <w:semiHidden/>
    <w:unhideWhenUsed/>
    <w:rsid w:val="004F57FE"/>
    <w:pPr>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4F57FE"/>
    <w:rPr>
      <w:rFonts w:ascii="Calibri" w:eastAsia="Times New Roman" w:hAnsi="Calibri" w:cs="Times New Roman"/>
      <w:b/>
      <w:bCs/>
      <w:sz w:val="20"/>
      <w:szCs w:val="20"/>
      <w:lang w:eastAsia="pt-BR"/>
    </w:rPr>
  </w:style>
  <w:style w:type="character" w:customStyle="1" w:styleId="Ttulo1Char">
    <w:name w:val="Título 1 Char"/>
    <w:basedOn w:val="Fontepargpadro"/>
    <w:link w:val="Ttulo1"/>
    <w:uiPriority w:val="9"/>
    <w:rsid w:val="002B746B"/>
    <w:rPr>
      <w:rFonts w:ascii="Times New Roman" w:eastAsia="Times New Roman" w:hAnsi="Times New Roman" w:cs="Times New Roman"/>
      <w:b/>
      <w:bCs/>
      <w:kern w:val="36"/>
      <w:sz w:val="48"/>
      <w:szCs w:val="48"/>
      <w:lang w:eastAsia="pt-BR"/>
    </w:rPr>
  </w:style>
  <w:style w:type="paragraph" w:styleId="Legenda">
    <w:name w:val="caption"/>
    <w:basedOn w:val="Normal"/>
    <w:next w:val="Normal"/>
    <w:uiPriority w:val="35"/>
    <w:unhideWhenUsed/>
    <w:qFormat/>
    <w:rsid w:val="001468C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60707">
      <w:bodyDiv w:val="1"/>
      <w:marLeft w:val="0"/>
      <w:marRight w:val="0"/>
      <w:marTop w:val="0"/>
      <w:marBottom w:val="0"/>
      <w:divBdr>
        <w:top w:val="none" w:sz="0" w:space="0" w:color="auto"/>
        <w:left w:val="none" w:sz="0" w:space="0" w:color="auto"/>
        <w:bottom w:val="none" w:sz="0" w:space="0" w:color="auto"/>
        <w:right w:val="none" w:sz="0" w:space="0" w:color="auto"/>
      </w:divBdr>
      <w:divsChild>
        <w:div w:id="1112935742">
          <w:marLeft w:val="0"/>
          <w:marRight w:val="0"/>
          <w:marTop w:val="0"/>
          <w:marBottom w:val="0"/>
          <w:divBdr>
            <w:top w:val="none" w:sz="0" w:space="0" w:color="auto"/>
            <w:left w:val="none" w:sz="0" w:space="0" w:color="auto"/>
            <w:bottom w:val="none" w:sz="0" w:space="0" w:color="auto"/>
            <w:right w:val="none" w:sz="0" w:space="0" w:color="auto"/>
          </w:divBdr>
          <w:divsChild>
            <w:div w:id="192615173">
              <w:marLeft w:val="0"/>
              <w:marRight w:val="0"/>
              <w:marTop w:val="0"/>
              <w:marBottom w:val="0"/>
              <w:divBdr>
                <w:top w:val="none" w:sz="0" w:space="0" w:color="auto"/>
                <w:left w:val="none" w:sz="0" w:space="0" w:color="auto"/>
                <w:bottom w:val="none" w:sz="0" w:space="0" w:color="auto"/>
                <w:right w:val="none" w:sz="0" w:space="0" w:color="auto"/>
              </w:divBdr>
              <w:divsChild>
                <w:div w:id="42102081">
                  <w:marLeft w:val="0"/>
                  <w:marRight w:val="0"/>
                  <w:marTop w:val="0"/>
                  <w:marBottom w:val="0"/>
                  <w:divBdr>
                    <w:top w:val="none" w:sz="0" w:space="0" w:color="auto"/>
                    <w:left w:val="none" w:sz="0" w:space="0" w:color="auto"/>
                    <w:bottom w:val="none" w:sz="0" w:space="0" w:color="auto"/>
                    <w:right w:val="none" w:sz="0" w:space="0" w:color="auto"/>
                  </w:divBdr>
                  <w:divsChild>
                    <w:div w:id="87519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933178">
      <w:bodyDiv w:val="1"/>
      <w:marLeft w:val="0"/>
      <w:marRight w:val="0"/>
      <w:marTop w:val="0"/>
      <w:marBottom w:val="0"/>
      <w:divBdr>
        <w:top w:val="none" w:sz="0" w:space="0" w:color="auto"/>
        <w:left w:val="none" w:sz="0" w:space="0" w:color="auto"/>
        <w:bottom w:val="none" w:sz="0" w:space="0" w:color="auto"/>
        <w:right w:val="none" w:sz="0" w:space="0" w:color="auto"/>
      </w:divBdr>
      <w:divsChild>
        <w:div w:id="1303342362">
          <w:marLeft w:val="0"/>
          <w:marRight w:val="0"/>
          <w:marTop w:val="0"/>
          <w:marBottom w:val="0"/>
          <w:divBdr>
            <w:top w:val="none" w:sz="0" w:space="0" w:color="auto"/>
            <w:left w:val="none" w:sz="0" w:space="0" w:color="auto"/>
            <w:bottom w:val="none" w:sz="0" w:space="0" w:color="auto"/>
            <w:right w:val="none" w:sz="0" w:space="0" w:color="auto"/>
          </w:divBdr>
          <w:divsChild>
            <w:div w:id="809708082">
              <w:marLeft w:val="0"/>
              <w:marRight w:val="0"/>
              <w:marTop w:val="0"/>
              <w:marBottom w:val="0"/>
              <w:divBdr>
                <w:top w:val="none" w:sz="0" w:space="0" w:color="auto"/>
                <w:left w:val="none" w:sz="0" w:space="0" w:color="auto"/>
                <w:bottom w:val="none" w:sz="0" w:space="0" w:color="auto"/>
                <w:right w:val="none" w:sz="0" w:space="0" w:color="auto"/>
              </w:divBdr>
              <w:divsChild>
                <w:div w:id="1322932491">
                  <w:marLeft w:val="0"/>
                  <w:marRight w:val="0"/>
                  <w:marTop w:val="0"/>
                  <w:marBottom w:val="0"/>
                  <w:divBdr>
                    <w:top w:val="none" w:sz="0" w:space="0" w:color="auto"/>
                    <w:left w:val="none" w:sz="0" w:space="0" w:color="auto"/>
                    <w:bottom w:val="none" w:sz="0" w:space="0" w:color="auto"/>
                    <w:right w:val="none" w:sz="0" w:space="0" w:color="auto"/>
                  </w:divBdr>
                  <w:divsChild>
                    <w:div w:id="25756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195324">
      <w:bodyDiv w:val="1"/>
      <w:marLeft w:val="0"/>
      <w:marRight w:val="0"/>
      <w:marTop w:val="0"/>
      <w:marBottom w:val="0"/>
      <w:divBdr>
        <w:top w:val="none" w:sz="0" w:space="0" w:color="auto"/>
        <w:left w:val="none" w:sz="0" w:space="0" w:color="auto"/>
        <w:bottom w:val="none" w:sz="0" w:space="0" w:color="auto"/>
        <w:right w:val="none" w:sz="0" w:space="0" w:color="auto"/>
      </w:divBdr>
      <w:divsChild>
        <w:div w:id="980039825">
          <w:marLeft w:val="0"/>
          <w:marRight w:val="0"/>
          <w:marTop w:val="0"/>
          <w:marBottom w:val="0"/>
          <w:divBdr>
            <w:top w:val="none" w:sz="0" w:space="0" w:color="auto"/>
            <w:left w:val="none" w:sz="0" w:space="0" w:color="auto"/>
            <w:bottom w:val="none" w:sz="0" w:space="0" w:color="auto"/>
            <w:right w:val="none" w:sz="0" w:space="0" w:color="auto"/>
          </w:divBdr>
          <w:divsChild>
            <w:div w:id="1113786717">
              <w:marLeft w:val="0"/>
              <w:marRight w:val="0"/>
              <w:marTop w:val="0"/>
              <w:marBottom w:val="0"/>
              <w:divBdr>
                <w:top w:val="none" w:sz="0" w:space="0" w:color="auto"/>
                <w:left w:val="none" w:sz="0" w:space="0" w:color="auto"/>
                <w:bottom w:val="none" w:sz="0" w:space="0" w:color="auto"/>
                <w:right w:val="none" w:sz="0" w:space="0" w:color="auto"/>
              </w:divBdr>
              <w:divsChild>
                <w:div w:id="144345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36051">
      <w:bodyDiv w:val="1"/>
      <w:marLeft w:val="0"/>
      <w:marRight w:val="0"/>
      <w:marTop w:val="0"/>
      <w:marBottom w:val="0"/>
      <w:divBdr>
        <w:top w:val="none" w:sz="0" w:space="0" w:color="auto"/>
        <w:left w:val="none" w:sz="0" w:space="0" w:color="auto"/>
        <w:bottom w:val="none" w:sz="0" w:space="0" w:color="auto"/>
        <w:right w:val="none" w:sz="0" w:space="0" w:color="auto"/>
      </w:divBdr>
      <w:divsChild>
        <w:div w:id="1305545723">
          <w:marLeft w:val="0"/>
          <w:marRight w:val="0"/>
          <w:marTop w:val="0"/>
          <w:marBottom w:val="0"/>
          <w:divBdr>
            <w:top w:val="none" w:sz="0" w:space="0" w:color="auto"/>
            <w:left w:val="none" w:sz="0" w:space="0" w:color="auto"/>
            <w:bottom w:val="none" w:sz="0" w:space="0" w:color="auto"/>
            <w:right w:val="none" w:sz="0" w:space="0" w:color="auto"/>
          </w:divBdr>
          <w:divsChild>
            <w:div w:id="138039440">
              <w:marLeft w:val="0"/>
              <w:marRight w:val="0"/>
              <w:marTop w:val="0"/>
              <w:marBottom w:val="0"/>
              <w:divBdr>
                <w:top w:val="none" w:sz="0" w:space="0" w:color="auto"/>
                <w:left w:val="none" w:sz="0" w:space="0" w:color="auto"/>
                <w:bottom w:val="none" w:sz="0" w:space="0" w:color="auto"/>
                <w:right w:val="none" w:sz="0" w:space="0" w:color="auto"/>
              </w:divBdr>
              <w:divsChild>
                <w:div w:id="1067536907">
                  <w:marLeft w:val="0"/>
                  <w:marRight w:val="0"/>
                  <w:marTop w:val="0"/>
                  <w:marBottom w:val="0"/>
                  <w:divBdr>
                    <w:top w:val="none" w:sz="0" w:space="0" w:color="auto"/>
                    <w:left w:val="none" w:sz="0" w:space="0" w:color="auto"/>
                    <w:bottom w:val="none" w:sz="0" w:space="0" w:color="auto"/>
                    <w:right w:val="none" w:sz="0" w:space="0" w:color="auto"/>
                  </w:divBdr>
                  <w:divsChild>
                    <w:div w:id="14328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624363">
      <w:bodyDiv w:val="1"/>
      <w:marLeft w:val="0"/>
      <w:marRight w:val="0"/>
      <w:marTop w:val="0"/>
      <w:marBottom w:val="0"/>
      <w:divBdr>
        <w:top w:val="none" w:sz="0" w:space="0" w:color="auto"/>
        <w:left w:val="none" w:sz="0" w:space="0" w:color="auto"/>
        <w:bottom w:val="none" w:sz="0" w:space="0" w:color="auto"/>
        <w:right w:val="none" w:sz="0" w:space="0" w:color="auto"/>
      </w:divBdr>
    </w:div>
    <w:div w:id="642389119">
      <w:bodyDiv w:val="1"/>
      <w:marLeft w:val="0"/>
      <w:marRight w:val="0"/>
      <w:marTop w:val="0"/>
      <w:marBottom w:val="0"/>
      <w:divBdr>
        <w:top w:val="none" w:sz="0" w:space="0" w:color="auto"/>
        <w:left w:val="none" w:sz="0" w:space="0" w:color="auto"/>
        <w:bottom w:val="none" w:sz="0" w:space="0" w:color="auto"/>
        <w:right w:val="none" w:sz="0" w:space="0" w:color="auto"/>
      </w:divBdr>
      <w:divsChild>
        <w:div w:id="686979482">
          <w:marLeft w:val="0"/>
          <w:marRight w:val="0"/>
          <w:marTop w:val="0"/>
          <w:marBottom w:val="0"/>
          <w:divBdr>
            <w:top w:val="none" w:sz="0" w:space="0" w:color="auto"/>
            <w:left w:val="none" w:sz="0" w:space="0" w:color="auto"/>
            <w:bottom w:val="none" w:sz="0" w:space="0" w:color="auto"/>
            <w:right w:val="none" w:sz="0" w:space="0" w:color="auto"/>
          </w:divBdr>
        </w:div>
        <w:div w:id="1727098288">
          <w:marLeft w:val="0"/>
          <w:marRight w:val="0"/>
          <w:marTop w:val="0"/>
          <w:marBottom w:val="0"/>
          <w:divBdr>
            <w:top w:val="none" w:sz="0" w:space="0" w:color="auto"/>
            <w:left w:val="none" w:sz="0" w:space="0" w:color="auto"/>
            <w:bottom w:val="none" w:sz="0" w:space="0" w:color="auto"/>
            <w:right w:val="none" w:sz="0" w:space="0" w:color="auto"/>
          </w:divBdr>
        </w:div>
        <w:div w:id="1984239166">
          <w:marLeft w:val="0"/>
          <w:marRight w:val="0"/>
          <w:marTop w:val="0"/>
          <w:marBottom w:val="0"/>
          <w:divBdr>
            <w:top w:val="none" w:sz="0" w:space="0" w:color="auto"/>
            <w:left w:val="none" w:sz="0" w:space="0" w:color="auto"/>
            <w:bottom w:val="none" w:sz="0" w:space="0" w:color="auto"/>
            <w:right w:val="none" w:sz="0" w:space="0" w:color="auto"/>
          </w:divBdr>
        </w:div>
      </w:divsChild>
    </w:div>
    <w:div w:id="912546320">
      <w:bodyDiv w:val="1"/>
      <w:marLeft w:val="0"/>
      <w:marRight w:val="0"/>
      <w:marTop w:val="0"/>
      <w:marBottom w:val="0"/>
      <w:divBdr>
        <w:top w:val="none" w:sz="0" w:space="0" w:color="auto"/>
        <w:left w:val="none" w:sz="0" w:space="0" w:color="auto"/>
        <w:bottom w:val="none" w:sz="0" w:space="0" w:color="auto"/>
        <w:right w:val="none" w:sz="0" w:space="0" w:color="auto"/>
      </w:divBdr>
      <w:divsChild>
        <w:div w:id="524709457">
          <w:marLeft w:val="0"/>
          <w:marRight w:val="0"/>
          <w:marTop w:val="0"/>
          <w:marBottom w:val="0"/>
          <w:divBdr>
            <w:top w:val="none" w:sz="0" w:space="0" w:color="auto"/>
            <w:left w:val="none" w:sz="0" w:space="0" w:color="auto"/>
            <w:bottom w:val="none" w:sz="0" w:space="0" w:color="auto"/>
            <w:right w:val="none" w:sz="0" w:space="0" w:color="auto"/>
          </w:divBdr>
          <w:divsChild>
            <w:div w:id="2021851140">
              <w:marLeft w:val="0"/>
              <w:marRight w:val="0"/>
              <w:marTop w:val="0"/>
              <w:marBottom w:val="0"/>
              <w:divBdr>
                <w:top w:val="none" w:sz="0" w:space="0" w:color="auto"/>
                <w:left w:val="none" w:sz="0" w:space="0" w:color="auto"/>
                <w:bottom w:val="none" w:sz="0" w:space="0" w:color="auto"/>
                <w:right w:val="none" w:sz="0" w:space="0" w:color="auto"/>
              </w:divBdr>
              <w:divsChild>
                <w:div w:id="442112385">
                  <w:marLeft w:val="0"/>
                  <w:marRight w:val="0"/>
                  <w:marTop w:val="0"/>
                  <w:marBottom w:val="0"/>
                  <w:divBdr>
                    <w:top w:val="none" w:sz="0" w:space="0" w:color="auto"/>
                    <w:left w:val="none" w:sz="0" w:space="0" w:color="auto"/>
                    <w:bottom w:val="none" w:sz="0" w:space="0" w:color="auto"/>
                    <w:right w:val="none" w:sz="0" w:space="0" w:color="auto"/>
                  </w:divBdr>
                  <w:divsChild>
                    <w:div w:id="179602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106163">
      <w:bodyDiv w:val="1"/>
      <w:marLeft w:val="0"/>
      <w:marRight w:val="0"/>
      <w:marTop w:val="0"/>
      <w:marBottom w:val="0"/>
      <w:divBdr>
        <w:top w:val="none" w:sz="0" w:space="0" w:color="auto"/>
        <w:left w:val="none" w:sz="0" w:space="0" w:color="auto"/>
        <w:bottom w:val="none" w:sz="0" w:space="0" w:color="auto"/>
        <w:right w:val="none" w:sz="0" w:space="0" w:color="auto"/>
      </w:divBdr>
      <w:divsChild>
        <w:div w:id="1018698659">
          <w:marLeft w:val="0"/>
          <w:marRight w:val="0"/>
          <w:marTop w:val="0"/>
          <w:marBottom w:val="0"/>
          <w:divBdr>
            <w:top w:val="none" w:sz="0" w:space="0" w:color="auto"/>
            <w:left w:val="none" w:sz="0" w:space="0" w:color="auto"/>
            <w:bottom w:val="none" w:sz="0" w:space="0" w:color="auto"/>
            <w:right w:val="none" w:sz="0" w:space="0" w:color="auto"/>
          </w:divBdr>
          <w:divsChild>
            <w:div w:id="735132341">
              <w:marLeft w:val="0"/>
              <w:marRight w:val="0"/>
              <w:marTop w:val="0"/>
              <w:marBottom w:val="0"/>
              <w:divBdr>
                <w:top w:val="none" w:sz="0" w:space="0" w:color="auto"/>
                <w:left w:val="none" w:sz="0" w:space="0" w:color="auto"/>
                <w:bottom w:val="none" w:sz="0" w:space="0" w:color="auto"/>
                <w:right w:val="none" w:sz="0" w:space="0" w:color="auto"/>
              </w:divBdr>
              <w:divsChild>
                <w:div w:id="95152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46408">
      <w:bodyDiv w:val="1"/>
      <w:marLeft w:val="0"/>
      <w:marRight w:val="0"/>
      <w:marTop w:val="0"/>
      <w:marBottom w:val="0"/>
      <w:divBdr>
        <w:top w:val="none" w:sz="0" w:space="0" w:color="auto"/>
        <w:left w:val="none" w:sz="0" w:space="0" w:color="auto"/>
        <w:bottom w:val="none" w:sz="0" w:space="0" w:color="auto"/>
        <w:right w:val="none" w:sz="0" w:space="0" w:color="auto"/>
      </w:divBdr>
      <w:divsChild>
        <w:div w:id="117115169">
          <w:marLeft w:val="0"/>
          <w:marRight w:val="0"/>
          <w:marTop w:val="0"/>
          <w:marBottom w:val="0"/>
          <w:divBdr>
            <w:top w:val="none" w:sz="0" w:space="0" w:color="auto"/>
            <w:left w:val="none" w:sz="0" w:space="0" w:color="auto"/>
            <w:bottom w:val="none" w:sz="0" w:space="0" w:color="auto"/>
            <w:right w:val="none" w:sz="0" w:space="0" w:color="auto"/>
          </w:divBdr>
          <w:divsChild>
            <w:div w:id="1599407228">
              <w:marLeft w:val="0"/>
              <w:marRight w:val="0"/>
              <w:marTop w:val="0"/>
              <w:marBottom w:val="0"/>
              <w:divBdr>
                <w:top w:val="none" w:sz="0" w:space="0" w:color="auto"/>
                <w:left w:val="none" w:sz="0" w:space="0" w:color="auto"/>
                <w:bottom w:val="none" w:sz="0" w:space="0" w:color="auto"/>
                <w:right w:val="none" w:sz="0" w:space="0" w:color="auto"/>
              </w:divBdr>
              <w:divsChild>
                <w:div w:id="555162031">
                  <w:marLeft w:val="0"/>
                  <w:marRight w:val="0"/>
                  <w:marTop w:val="0"/>
                  <w:marBottom w:val="0"/>
                  <w:divBdr>
                    <w:top w:val="none" w:sz="0" w:space="0" w:color="auto"/>
                    <w:left w:val="none" w:sz="0" w:space="0" w:color="auto"/>
                    <w:bottom w:val="none" w:sz="0" w:space="0" w:color="auto"/>
                    <w:right w:val="none" w:sz="0" w:space="0" w:color="auto"/>
                  </w:divBdr>
                  <w:divsChild>
                    <w:div w:id="141080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857429">
      <w:bodyDiv w:val="1"/>
      <w:marLeft w:val="0"/>
      <w:marRight w:val="0"/>
      <w:marTop w:val="0"/>
      <w:marBottom w:val="0"/>
      <w:divBdr>
        <w:top w:val="none" w:sz="0" w:space="0" w:color="auto"/>
        <w:left w:val="none" w:sz="0" w:space="0" w:color="auto"/>
        <w:bottom w:val="none" w:sz="0" w:space="0" w:color="auto"/>
        <w:right w:val="none" w:sz="0" w:space="0" w:color="auto"/>
      </w:divBdr>
    </w:div>
    <w:div w:id="1733305930">
      <w:bodyDiv w:val="1"/>
      <w:marLeft w:val="0"/>
      <w:marRight w:val="0"/>
      <w:marTop w:val="0"/>
      <w:marBottom w:val="0"/>
      <w:divBdr>
        <w:top w:val="none" w:sz="0" w:space="0" w:color="auto"/>
        <w:left w:val="none" w:sz="0" w:space="0" w:color="auto"/>
        <w:bottom w:val="none" w:sz="0" w:space="0" w:color="auto"/>
        <w:right w:val="none" w:sz="0" w:space="0" w:color="auto"/>
      </w:divBdr>
    </w:div>
    <w:div w:id="1811743896">
      <w:bodyDiv w:val="1"/>
      <w:marLeft w:val="0"/>
      <w:marRight w:val="0"/>
      <w:marTop w:val="0"/>
      <w:marBottom w:val="0"/>
      <w:divBdr>
        <w:top w:val="none" w:sz="0" w:space="0" w:color="auto"/>
        <w:left w:val="none" w:sz="0" w:space="0" w:color="auto"/>
        <w:bottom w:val="none" w:sz="0" w:space="0" w:color="auto"/>
        <w:right w:val="none" w:sz="0" w:space="0" w:color="auto"/>
      </w:divBdr>
    </w:div>
    <w:div w:id="2031300591">
      <w:bodyDiv w:val="1"/>
      <w:marLeft w:val="0"/>
      <w:marRight w:val="0"/>
      <w:marTop w:val="0"/>
      <w:marBottom w:val="0"/>
      <w:divBdr>
        <w:top w:val="none" w:sz="0" w:space="0" w:color="auto"/>
        <w:left w:val="none" w:sz="0" w:space="0" w:color="auto"/>
        <w:bottom w:val="none" w:sz="0" w:space="0" w:color="auto"/>
        <w:right w:val="none" w:sz="0" w:space="0" w:color="auto"/>
      </w:divBdr>
      <w:divsChild>
        <w:div w:id="1734114146">
          <w:marLeft w:val="0"/>
          <w:marRight w:val="0"/>
          <w:marTop w:val="0"/>
          <w:marBottom w:val="0"/>
          <w:divBdr>
            <w:top w:val="none" w:sz="0" w:space="0" w:color="auto"/>
            <w:left w:val="none" w:sz="0" w:space="0" w:color="auto"/>
            <w:bottom w:val="none" w:sz="0" w:space="0" w:color="auto"/>
            <w:right w:val="none" w:sz="0" w:space="0" w:color="auto"/>
          </w:divBdr>
          <w:divsChild>
            <w:div w:id="1305234793">
              <w:marLeft w:val="0"/>
              <w:marRight w:val="0"/>
              <w:marTop w:val="0"/>
              <w:marBottom w:val="0"/>
              <w:divBdr>
                <w:top w:val="none" w:sz="0" w:space="0" w:color="auto"/>
                <w:left w:val="none" w:sz="0" w:space="0" w:color="auto"/>
                <w:bottom w:val="none" w:sz="0" w:space="0" w:color="auto"/>
                <w:right w:val="none" w:sz="0" w:space="0" w:color="auto"/>
              </w:divBdr>
              <w:divsChild>
                <w:div w:id="1433547928">
                  <w:marLeft w:val="0"/>
                  <w:marRight w:val="0"/>
                  <w:marTop w:val="0"/>
                  <w:marBottom w:val="0"/>
                  <w:divBdr>
                    <w:top w:val="none" w:sz="0" w:space="0" w:color="auto"/>
                    <w:left w:val="none" w:sz="0" w:space="0" w:color="auto"/>
                    <w:bottom w:val="none" w:sz="0" w:space="0" w:color="auto"/>
                    <w:right w:val="none" w:sz="0" w:space="0" w:color="auto"/>
                  </w:divBdr>
                  <w:divsChild>
                    <w:div w:id="197362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hyperlink" Target="https://www.youtube.com/embed/iRzJteEELqw?feature=oembed" TargetMode="External"/><Relationship Id="rId26" Type="http://schemas.openxmlformats.org/officeDocument/2006/relationships/hyperlink" Target="http://proedu.rnp.br/bitstream/handle/123456789/1427/Direito%20do%20Trabalho.pdf?sequence=1&amp;isAllowed=y" TargetMode="External"/><Relationship Id="rId3" Type="http://schemas.openxmlformats.org/officeDocument/2006/relationships/customXml" Target="../customXml/item3.xml"/><Relationship Id="rId21" Type="http://schemas.openxmlformats.org/officeDocument/2006/relationships/hyperlink" Target="https://ambitojuridico.com.br/cadernos/direito-do-trabalho/o-trabalho-e-sua-ressignificacao-ao-longo-de-historia/" TargetMode="Externa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yperlink" Target="https://www.youtube.com/watch?v=iRzJteEELqw" TargetMode="External"/><Relationship Id="rId25" Type="http://schemas.openxmlformats.org/officeDocument/2006/relationships/image" Target="media/image11.jp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https://www.youtube.com/embed/85tLMEjIy2w?feature=oembed" TargetMode="External"/><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hyperlink" Target="https://www.youtube.com/watch?v=85tLMEjIy2w"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6.jpeg"/><Relationship Id="rId22" Type="http://schemas.openxmlformats.org/officeDocument/2006/relationships/hyperlink" Target="http://proedu.rnp.br/bitstream/handle/123456789/1427/Direito%20do%20Trabalho.pdf?sequence=1&amp;isAllowed=y" TargetMode="External"/><Relationship Id="rId27" Type="http://schemas.openxmlformats.org/officeDocument/2006/relationships/image" Target="media/image12.png"/><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12" ma:contentTypeDescription="Crie um novo documento." ma:contentTypeScope="" ma:versionID="f805e633189d2deeb7d5de7fade9aa27">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5751513ef13f60255c8415f7e4172675"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413395-4C5D-49B2-B153-C2871841FC17}"/>
</file>

<file path=customXml/itemProps2.xml><?xml version="1.0" encoding="utf-8"?>
<ds:datastoreItem xmlns:ds="http://schemas.openxmlformats.org/officeDocument/2006/customXml" ds:itemID="{F66F98C9-B9F9-41BA-B2E5-F5DD803FFAF0}">
  <ds:schemaRefs>
    <ds:schemaRef ds:uri="http://schemas.openxmlformats.org/officeDocument/2006/bibliography"/>
  </ds:schemaRefs>
</ds:datastoreItem>
</file>

<file path=customXml/itemProps3.xml><?xml version="1.0" encoding="utf-8"?>
<ds:datastoreItem xmlns:ds="http://schemas.openxmlformats.org/officeDocument/2006/customXml" ds:itemID="{0E57B2CA-3DA4-4708-BD91-51F0CC12E7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03DF20-AD8E-4A73-8859-444F22E8F6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861</Words>
  <Characters>4651</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Regina Tonarelli Rodrigues</dc:creator>
  <cp:keywords/>
  <dc:description/>
  <cp:lastModifiedBy>MAICON HENRIQUE DE OLIVEIRA</cp:lastModifiedBy>
  <cp:revision>3</cp:revision>
  <cp:lastPrinted>2023-12-26T18:02:00Z</cp:lastPrinted>
  <dcterms:created xsi:type="dcterms:W3CDTF">2023-12-26T18:02:00Z</dcterms:created>
  <dcterms:modified xsi:type="dcterms:W3CDTF">2023-12-26T18:02:00Z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ies>
</file>